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4A0" w:firstRow="1" w:lastRow="0" w:firstColumn="1" w:lastColumn="0" w:noHBand="0" w:noVBand="1"/>
      </w:tblPr>
      <w:tblGrid>
        <w:gridCol w:w="3828"/>
        <w:gridCol w:w="5670"/>
      </w:tblGrid>
      <w:tr w:rsidR="002A431E" w:rsidRPr="0044244C" w14:paraId="6BB9FD29" w14:textId="77777777" w:rsidTr="005E005E">
        <w:trPr>
          <w:trHeight w:val="80"/>
        </w:trPr>
        <w:tc>
          <w:tcPr>
            <w:tcW w:w="3828" w:type="dxa"/>
            <w:vAlign w:val="center"/>
            <w:hideMark/>
          </w:tcPr>
          <w:p w14:paraId="69EBB552" w14:textId="3C694D4E" w:rsidR="002A431E" w:rsidRPr="008C2A38" w:rsidRDefault="002A431E" w:rsidP="008C2A38">
            <w:pPr>
              <w:spacing w:after="0" w:line="240" w:lineRule="auto"/>
              <w:jc w:val="center"/>
              <w:rPr>
                <w:b w:val="0"/>
                <w:noProof/>
                <w:sz w:val="16"/>
                <w:szCs w:val="16"/>
              </w:rPr>
            </w:pPr>
            <w:r w:rsidRPr="0044244C">
              <w:rPr>
                <w:b w:val="0"/>
                <w:noProof/>
                <w:color w:val="000000" w:themeColor="text1"/>
                <w:sz w:val="26"/>
                <w:szCs w:val="26"/>
                <w:lang w:val="vi-VN"/>
              </w:rPr>
              <w:t>SỞ Y TẾ</w:t>
            </w:r>
            <w:r w:rsidR="008C2A38">
              <w:rPr>
                <w:b w:val="0"/>
                <w:noProof/>
                <w:color w:val="000000" w:themeColor="text1"/>
                <w:sz w:val="26"/>
                <w:szCs w:val="26"/>
                <w:lang w:val="vi-VN"/>
              </w:rPr>
              <w:t xml:space="preserve"> T</w:t>
            </w:r>
            <w:r w:rsidR="00880438" w:rsidRPr="00880438">
              <w:rPr>
                <w:b w:val="0"/>
                <w:noProof/>
                <w:color w:val="000000" w:themeColor="text1"/>
                <w:szCs w:val="26"/>
              </w:rPr>
              <w:t>Ỉ</w:t>
            </w:r>
            <w:r w:rsidR="008C2A38">
              <w:rPr>
                <w:b w:val="0"/>
                <w:noProof/>
                <w:color w:val="000000" w:themeColor="text1"/>
                <w:sz w:val="26"/>
                <w:szCs w:val="26"/>
              </w:rPr>
              <w:t>NH ĐỒNG THÁP</w:t>
            </w:r>
          </w:p>
        </w:tc>
        <w:tc>
          <w:tcPr>
            <w:tcW w:w="5670" w:type="dxa"/>
            <w:hideMark/>
          </w:tcPr>
          <w:p w14:paraId="1297FC62" w14:textId="77777777" w:rsidR="002A431E" w:rsidRPr="0044244C" w:rsidRDefault="002A431E" w:rsidP="005E005E">
            <w:pPr>
              <w:spacing w:after="0" w:line="240" w:lineRule="auto"/>
              <w:jc w:val="center"/>
              <w:rPr>
                <w:b w:val="0"/>
                <w:noProof/>
                <w:color w:val="000000" w:themeColor="text1"/>
                <w:sz w:val="26"/>
                <w:szCs w:val="26"/>
                <w:lang w:val="vi-VN"/>
              </w:rPr>
            </w:pPr>
            <w:r w:rsidRPr="0044244C">
              <w:rPr>
                <w:noProof/>
                <w:color w:val="000000" w:themeColor="text1"/>
                <w:sz w:val="26"/>
                <w:szCs w:val="26"/>
                <w:lang w:val="vi-VN"/>
              </w:rPr>
              <w:t>CỘNG HÒA XÃ HỘI CHỦ NGHĨA VIỆT NAM</w:t>
            </w:r>
            <w:r w:rsidRPr="0044244C">
              <w:rPr>
                <w:noProof/>
                <w:color w:val="000000" w:themeColor="text1"/>
              </w:rPr>
              <mc:AlternateContent>
                <mc:Choice Requires="wps">
                  <w:drawing>
                    <wp:anchor distT="4294967295" distB="4294967295" distL="114300" distR="114300" simplePos="0" relativeHeight="251660288" behindDoc="0" locked="0" layoutInCell="1" allowOverlap="1" wp14:anchorId="2D9565E7" wp14:editId="577313ED">
                      <wp:simplePos x="0" y="0"/>
                      <wp:positionH relativeFrom="column">
                        <wp:posOffset>741680</wp:posOffset>
                      </wp:positionH>
                      <wp:positionV relativeFrom="paragraph">
                        <wp:posOffset>213360</wp:posOffset>
                      </wp:positionV>
                      <wp:extent cx="22002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275" cy="0"/>
                              </a:xfrm>
                              <a:prstGeom prst="line">
                                <a:avLst/>
                              </a:prstGeom>
                              <a:noFill/>
                              <a:ln w="9525" cap="flat" cmpd="sng" algn="ctr">
                                <a:solidFill>
                                  <a:schemeClr val="bg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44CB4B"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4pt,16.8pt" to="231.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" strokecolor="white [3212]">
                      <o:lock v:ext="edit" shapetype="f"/>
                    </v:line>
                  </w:pict>
                </mc:Fallback>
              </mc:AlternateContent>
            </w:r>
          </w:p>
        </w:tc>
      </w:tr>
      <w:tr w:rsidR="008F539D" w:rsidRPr="0044244C" w14:paraId="1D232CDB" w14:textId="77777777" w:rsidTr="005E005E">
        <w:trPr>
          <w:trHeight w:val="80"/>
        </w:trPr>
        <w:tc>
          <w:tcPr>
            <w:tcW w:w="3828" w:type="dxa"/>
            <w:vAlign w:val="center"/>
          </w:tcPr>
          <w:p w14:paraId="59320B9F" w14:textId="77777777" w:rsidR="008F539D" w:rsidRPr="0044244C" w:rsidRDefault="008F539D" w:rsidP="005E005E">
            <w:pPr>
              <w:spacing w:after="0" w:line="240" w:lineRule="auto"/>
              <w:jc w:val="center"/>
              <w:rPr>
                <w:b w:val="0"/>
                <w:noProof/>
                <w:color w:val="000000" w:themeColor="text1"/>
                <w:sz w:val="26"/>
                <w:szCs w:val="26"/>
                <w:lang w:val="vi-VN"/>
              </w:rPr>
            </w:pPr>
            <w:r w:rsidRPr="0044244C">
              <w:rPr>
                <w:noProof/>
                <w:color w:val="000000" w:themeColor="text1"/>
                <w:sz w:val="26"/>
                <w:szCs w:val="26"/>
                <w:lang w:val="vi-VN"/>
              </w:rPr>
              <w:t>BỆNH VIỆN ĐKKV CAI LẬY</w:t>
            </w:r>
          </w:p>
        </w:tc>
        <w:tc>
          <w:tcPr>
            <w:tcW w:w="5670" w:type="dxa"/>
          </w:tcPr>
          <w:p w14:paraId="6FF4CB2B" w14:textId="12535904" w:rsidR="008F539D" w:rsidRPr="0044244C" w:rsidRDefault="008F539D" w:rsidP="008C3AB5">
            <w:pPr>
              <w:spacing w:after="0" w:line="240" w:lineRule="auto"/>
              <w:jc w:val="center"/>
              <w:rPr>
                <w:noProof/>
                <w:color w:val="000000" w:themeColor="text1"/>
                <w:sz w:val="26"/>
                <w:szCs w:val="26"/>
                <w:lang w:val="vi-VN"/>
              </w:rPr>
            </w:pPr>
            <w:r w:rsidRPr="0044244C">
              <w:rPr>
                <w:noProof/>
                <w:color w:val="000000" w:themeColor="text1"/>
                <w:szCs w:val="28"/>
                <w:lang w:val="vi-VN"/>
              </w:rPr>
              <w:t xml:space="preserve">Độc lập </w:t>
            </w:r>
            <w:r w:rsidR="008C3AB5">
              <w:rPr>
                <w:noProof/>
                <w:color w:val="000000" w:themeColor="text1"/>
                <w:szCs w:val="28"/>
              </w:rPr>
              <w:t>-</w:t>
            </w:r>
            <w:r w:rsidRPr="0044244C">
              <w:rPr>
                <w:noProof/>
                <w:color w:val="000000" w:themeColor="text1"/>
                <w:szCs w:val="28"/>
                <w:lang w:val="vi-VN"/>
              </w:rPr>
              <w:t xml:space="preserve"> Tự do </w:t>
            </w:r>
            <w:r w:rsidR="008C3AB5">
              <w:rPr>
                <w:noProof/>
                <w:color w:val="000000" w:themeColor="text1"/>
                <w:szCs w:val="28"/>
              </w:rPr>
              <w:t>-</w:t>
            </w:r>
            <w:r w:rsidRPr="0044244C">
              <w:rPr>
                <w:noProof/>
                <w:color w:val="000000" w:themeColor="text1"/>
                <w:szCs w:val="28"/>
                <w:lang w:val="vi-VN"/>
              </w:rPr>
              <w:t xml:space="preserve"> Hạnh phúc</w:t>
            </w:r>
          </w:p>
        </w:tc>
      </w:tr>
      <w:tr w:rsidR="002A431E" w:rsidRPr="0044244C" w14:paraId="35AB40C2" w14:textId="77777777" w:rsidTr="005E005E">
        <w:trPr>
          <w:trHeight w:val="80"/>
        </w:trPr>
        <w:tc>
          <w:tcPr>
            <w:tcW w:w="3828" w:type="dxa"/>
            <w:hideMark/>
          </w:tcPr>
          <w:p w14:paraId="697C8753" w14:textId="50BD55D5" w:rsidR="002A431E" w:rsidRPr="008F48EB" w:rsidRDefault="002A42B1" w:rsidP="00ED63B1">
            <w:pPr>
              <w:spacing w:before="120" w:after="0" w:line="240" w:lineRule="auto"/>
              <w:jc w:val="center"/>
              <w:rPr>
                <w:b w:val="0"/>
                <w:noProof/>
                <w:color w:val="000000" w:themeColor="text1"/>
                <w:sz w:val="26"/>
                <w:szCs w:val="26"/>
              </w:rPr>
            </w:pPr>
            <w:r>
              <w:rPr>
                <w:b w:val="0"/>
                <w:noProof/>
                <w:color w:val="000000" w:themeColor="text1"/>
                <w:sz w:val="26"/>
                <w:szCs w:val="26"/>
              </w:rPr>
              <mc:AlternateContent>
                <mc:Choice Requires="wps">
                  <w:drawing>
                    <wp:anchor distT="0" distB="0" distL="114300" distR="114300" simplePos="0" relativeHeight="251661312" behindDoc="0" locked="0" layoutInCell="1" allowOverlap="1" wp14:anchorId="74D05019" wp14:editId="769DC996">
                      <wp:simplePos x="0" y="0"/>
                      <wp:positionH relativeFrom="column">
                        <wp:posOffset>699135</wp:posOffset>
                      </wp:positionH>
                      <wp:positionV relativeFrom="paragraph">
                        <wp:posOffset>9525</wp:posOffset>
                      </wp:positionV>
                      <wp:extent cx="8858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AA53B9"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05pt,.75pt" to="124.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" strokecolor="black [3040]"/>
                  </w:pict>
                </mc:Fallback>
              </mc:AlternateContent>
            </w:r>
            <w:r w:rsidR="002A431E" w:rsidRPr="0044244C">
              <w:rPr>
                <w:b w:val="0"/>
                <w:noProof/>
                <w:color w:val="000000" w:themeColor="text1"/>
                <w:sz w:val="26"/>
                <w:szCs w:val="26"/>
                <w:lang w:val="vi-VN"/>
              </w:rPr>
              <w:t>Số</w:t>
            </w:r>
            <w:r w:rsidR="00B47D79">
              <w:rPr>
                <w:b w:val="0"/>
                <w:noProof/>
                <w:color w:val="000000" w:themeColor="text1"/>
                <w:sz w:val="26"/>
                <w:szCs w:val="26"/>
                <w:lang w:val="vi-VN"/>
              </w:rPr>
              <w:t>:</w:t>
            </w:r>
            <w:r w:rsidR="00432D4F">
              <w:rPr>
                <w:b w:val="0"/>
                <w:noProof/>
                <w:color w:val="000000" w:themeColor="text1"/>
                <w:sz w:val="26"/>
                <w:szCs w:val="26"/>
              </w:rPr>
              <w:t xml:space="preserve"> </w:t>
            </w:r>
            <w:r w:rsidR="006064B9">
              <w:rPr>
                <w:b w:val="0"/>
                <w:noProof/>
                <w:color w:val="000000" w:themeColor="text1"/>
                <w:sz w:val="26"/>
                <w:szCs w:val="26"/>
              </w:rPr>
              <w:t>1264</w:t>
            </w:r>
            <w:r w:rsidR="002A431E" w:rsidRPr="0044244C">
              <w:rPr>
                <w:b w:val="0"/>
                <w:noProof/>
                <w:color w:val="000000" w:themeColor="text1"/>
                <w:sz w:val="26"/>
                <w:szCs w:val="26"/>
                <w:lang w:val="vi-VN"/>
              </w:rPr>
              <w:t>/BV</w:t>
            </w:r>
            <w:r w:rsidR="008B063D">
              <w:rPr>
                <w:b w:val="0"/>
                <w:noProof/>
                <w:color w:val="000000" w:themeColor="text1"/>
                <w:sz w:val="26"/>
                <w:szCs w:val="26"/>
              </w:rPr>
              <w:t>ĐKCL</w:t>
            </w:r>
            <w:r w:rsidR="00EF3E9B">
              <w:rPr>
                <w:b w:val="0"/>
                <w:noProof/>
                <w:color w:val="000000" w:themeColor="text1"/>
                <w:sz w:val="26"/>
                <w:szCs w:val="26"/>
              </w:rPr>
              <w:t>-CNTT</w:t>
            </w:r>
          </w:p>
        </w:tc>
        <w:tc>
          <w:tcPr>
            <w:tcW w:w="5670" w:type="dxa"/>
            <w:hideMark/>
          </w:tcPr>
          <w:p w14:paraId="69607D13" w14:textId="522FF954" w:rsidR="002A431E" w:rsidRPr="005E005E" w:rsidRDefault="002A42B1" w:rsidP="00ED63B1">
            <w:pPr>
              <w:spacing w:before="120" w:after="0" w:line="240" w:lineRule="auto"/>
              <w:jc w:val="center"/>
              <w:rPr>
                <w:b w:val="0"/>
                <w:i/>
                <w:noProof/>
                <w:color w:val="000000" w:themeColor="text1"/>
                <w:szCs w:val="28"/>
              </w:rPr>
            </w:pPr>
            <w:r>
              <w:rPr>
                <w:b w:val="0"/>
                <w:i/>
                <w:noProof/>
                <w:color w:val="000000" w:themeColor="text1"/>
                <w:szCs w:val="28"/>
              </w:rPr>
              <mc:AlternateContent>
                <mc:Choice Requires="wps">
                  <w:drawing>
                    <wp:anchor distT="0" distB="0" distL="114300" distR="114300" simplePos="0" relativeHeight="251662336" behindDoc="0" locked="0" layoutInCell="1" allowOverlap="1" wp14:anchorId="1E4B7F19" wp14:editId="5157A272">
                      <wp:simplePos x="0" y="0"/>
                      <wp:positionH relativeFrom="column">
                        <wp:posOffset>592454</wp:posOffset>
                      </wp:positionH>
                      <wp:positionV relativeFrom="paragraph">
                        <wp:posOffset>9525</wp:posOffset>
                      </wp:positionV>
                      <wp:extent cx="2257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25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E629AF"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6.65pt,.75pt" to="224.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" strokecolor="black [3040]"/>
                  </w:pict>
                </mc:Fallback>
              </mc:AlternateContent>
            </w:r>
            <w:r w:rsidR="00291609">
              <w:rPr>
                <w:b w:val="0"/>
                <w:i/>
                <w:noProof/>
                <w:color w:val="000000" w:themeColor="text1"/>
                <w:szCs w:val="28"/>
              </w:rPr>
              <w:t xml:space="preserve">   </w:t>
            </w:r>
            <w:r w:rsidR="00274735">
              <w:rPr>
                <w:b w:val="0"/>
                <w:i/>
                <w:noProof/>
                <w:color w:val="000000" w:themeColor="text1"/>
                <w:szCs w:val="28"/>
              </w:rPr>
              <w:t xml:space="preserve"> </w:t>
            </w:r>
            <w:r w:rsidR="002A431E" w:rsidRPr="005E005E">
              <w:rPr>
                <w:b w:val="0"/>
                <w:i/>
                <w:noProof/>
                <w:color w:val="000000" w:themeColor="text1"/>
                <w:szCs w:val="28"/>
                <w:lang w:val="vi-VN"/>
              </w:rPr>
              <w:t>Cai Lậy, ngày</w:t>
            </w:r>
            <w:r w:rsidR="006064B9">
              <w:rPr>
                <w:b w:val="0"/>
                <w:i/>
                <w:noProof/>
                <w:color w:val="000000" w:themeColor="text1"/>
                <w:szCs w:val="28"/>
              </w:rPr>
              <w:t xml:space="preserve"> 23 </w:t>
            </w:r>
            <w:r w:rsidR="006B2C7F" w:rsidRPr="005E005E">
              <w:rPr>
                <w:b w:val="0"/>
                <w:i/>
                <w:noProof/>
                <w:color w:val="000000" w:themeColor="text1"/>
                <w:szCs w:val="28"/>
                <w:lang w:val="vi-VN"/>
              </w:rPr>
              <w:t>tháng</w:t>
            </w:r>
            <w:r w:rsidR="002916D8">
              <w:rPr>
                <w:b w:val="0"/>
                <w:i/>
                <w:noProof/>
                <w:color w:val="000000" w:themeColor="text1"/>
                <w:szCs w:val="28"/>
              </w:rPr>
              <w:t xml:space="preserve"> </w:t>
            </w:r>
            <w:r w:rsidR="00880438">
              <w:rPr>
                <w:b w:val="0"/>
                <w:i/>
                <w:noProof/>
                <w:color w:val="000000" w:themeColor="text1"/>
                <w:szCs w:val="28"/>
              </w:rPr>
              <w:t>6</w:t>
            </w:r>
            <w:r w:rsidR="009A3399">
              <w:rPr>
                <w:b w:val="0"/>
                <w:i/>
                <w:noProof/>
                <w:color w:val="000000" w:themeColor="text1"/>
                <w:szCs w:val="28"/>
              </w:rPr>
              <w:t xml:space="preserve"> </w:t>
            </w:r>
            <w:r w:rsidR="002A431E" w:rsidRPr="005E005E">
              <w:rPr>
                <w:b w:val="0"/>
                <w:i/>
                <w:noProof/>
                <w:color w:val="000000" w:themeColor="text1"/>
                <w:szCs w:val="28"/>
                <w:lang w:val="vi-VN"/>
              </w:rPr>
              <w:t>năm 20</w:t>
            </w:r>
            <w:r w:rsidR="008E6745" w:rsidRPr="005E005E">
              <w:rPr>
                <w:b w:val="0"/>
                <w:i/>
                <w:noProof/>
                <w:color w:val="000000" w:themeColor="text1"/>
                <w:szCs w:val="28"/>
              </w:rPr>
              <w:t>2</w:t>
            </w:r>
            <w:r w:rsidR="00BC5A5C">
              <w:rPr>
                <w:b w:val="0"/>
                <w:i/>
                <w:noProof/>
                <w:color w:val="000000" w:themeColor="text1"/>
                <w:szCs w:val="28"/>
              </w:rPr>
              <w:t>6</w:t>
            </w:r>
          </w:p>
        </w:tc>
      </w:tr>
      <w:tr w:rsidR="005E005E" w:rsidRPr="0044244C" w14:paraId="330DFA7B" w14:textId="77777777" w:rsidTr="005E005E">
        <w:trPr>
          <w:trHeight w:val="80"/>
        </w:trPr>
        <w:tc>
          <w:tcPr>
            <w:tcW w:w="3828" w:type="dxa"/>
          </w:tcPr>
          <w:p w14:paraId="05E019D0" w14:textId="6BAD1C8E" w:rsidR="005E005E" w:rsidRPr="00E727D8" w:rsidRDefault="005E005E" w:rsidP="00E97E79">
            <w:pPr>
              <w:spacing w:before="120" w:after="0" w:line="240" w:lineRule="auto"/>
              <w:ind w:right="129"/>
              <w:jc w:val="center"/>
              <w:rPr>
                <w:b w:val="0"/>
                <w:noProof/>
                <w:color w:val="000000" w:themeColor="text1"/>
                <w:sz w:val="26"/>
                <w:szCs w:val="26"/>
              </w:rPr>
            </w:pPr>
            <w:r w:rsidRPr="0044244C">
              <w:rPr>
                <w:b w:val="0"/>
                <w:noProof/>
                <w:color w:val="000000" w:themeColor="text1"/>
                <w:sz w:val="26"/>
                <w:szCs w:val="28"/>
                <w:lang w:val="vi-VN"/>
              </w:rPr>
              <w:t xml:space="preserve">V/v </w:t>
            </w:r>
            <w:r w:rsidR="00E727D8">
              <w:rPr>
                <w:b w:val="0"/>
                <w:noProof/>
                <w:color w:val="000000" w:themeColor="text1"/>
                <w:sz w:val="26"/>
                <w:szCs w:val="28"/>
              </w:rPr>
              <w:t>mời chào giá</w:t>
            </w:r>
            <w:r w:rsidR="009D0EB6">
              <w:rPr>
                <w:b w:val="0"/>
                <w:noProof/>
                <w:color w:val="000000" w:themeColor="text1"/>
                <w:sz w:val="26"/>
                <w:szCs w:val="28"/>
              </w:rPr>
              <w:t xml:space="preserve"> (lần 2)</w:t>
            </w:r>
          </w:p>
        </w:tc>
        <w:tc>
          <w:tcPr>
            <w:tcW w:w="5670" w:type="dxa"/>
          </w:tcPr>
          <w:p w14:paraId="014AF10C" w14:textId="77777777" w:rsidR="005E005E" w:rsidRPr="0044244C" w:rsidRDefault="005E005E" w:rsidP="005E005E">
            <w:pPr>
              <w:spacing w:before="120" w:after="0" w:line="240" w:lineRule="auto"/>
              <w:jc w:val="center"/>
              <w:rPr>
                <w:b w:val="0"/>
                <w:i/>
                <w:noProof/>
                <w:color w:val="000000" w:themeColor="text1"/>
                <w:sz w:val="26"/>
                <w:szCs w:val="26"/>
                <w:lang w:val="vi-VN"/>
              </w:rPr>
            </w:pPr>
          </w:p>
        </w:tc>
      </w:tr>
    </w:tbl>
    <w:p w14:paraId="3A4EFF1A" w14:textId="683367A8" w:rsidR="00A8485F" w:rsidRPr="008C3AB5" w:rsidRDefault="00EB75DA" w:rsidP="00FE7200">
      <w:pPr>
        <w:spacing w:before="360" w:after="360" w:line="240" w:lineRule="auto"/>
        <w:jc w:val="center"/>
        <w:rPr>
          <w:b w:val="0"/>
          <w:noProof/>
          <w:color w:val="000000" w:themeColor="text1"/>
          <w:szCs w:val="28"/>
        </w:rPr>
      </w:pPr>
      <w:r w:rsidRPr="008C3AB5">
        <w:rPr>
          <w:b w:val="0"/>
          <w:noProof/>
          <w:color w:val="000000" w:themeColor="text1"/>
          <w:szCs w:val="28"/>
        </w:rPr>
        <w:t>Kính gửi:</w:t>
      </w:r>
      <w:r w:rsidR="003063A3" w:rsidRPr="008C3AB5">
        <w:rPr>
          <w:b w:val="0"/>
          <w:noProof/>
          <w:color w:val="000000" w:themeColor="text1"/>
          <w:szCs w:val="28"/>
        </w:rPr>
        <w:t xml:space="preserve"> </w:t>
      </w:r>
      <w:r w:rsidR="00FE7200" w:rsidRPr="008C3AB5">
        <w:rPr>
          <w:b w:val="0"/>
          <w:noProof/>
          <w:color w:val="000000" w:themeColor="text1"/>
          <w:szCs w:val="28"/>
        </w:rPr>
        <w:t xml:space="preserve">Các </w:t>
      </w:r>
      <w:r w:rsidR="00A5413F">
        <w:rPr>
          <w:b w:val="0"/>
          <w:noProof/>
          <w:color w:val="000000" w:themeColor="text1"/>
          <w:szCs w:val="28"/>
        </w:rPr>
        <w:t>Công ty</w:t>
      </w:r>
      <w:r w:rsidR="00FE7200" w:rsidRPr="008C3AB5">
        <w:rPr>
          <w:b w:val="0"/>
          <w:noProof/>
          <w:color w:val="000000" w:themeColor="text1"/>
          <w:szCs w:val="28"/>
        </w:rPr>
        <w:t>, nhà cung cấp tại Việt Nam</w:t>
      </w:r>
      <w:r w:rsidR="00050F9D" w:rsidRPr="008C3AB5">
        <w:rPr>
          <w:b w:val="0"/>
          <w:noProof/>
          <w:color w:val="000000" w:themeColor="text1"/>
          <w:szCs w:val="28"/>
        </w:rPr>
        <w:t>.</w:t>
      </w:r>
    </w:p>
    <w:p w14:paraId="63010AD5" w14:textId="79B085DC" w:rsidR="007E65F7" w:rsidRDefault="007E65F7" w:rsidP="007E65F7">
      <w:pPr>
        <w:spacing w:before="120" w:after="120"/>
        <w:ind w:firstLine="567"/>
        <w:jc w:val="both"/>
        <w:rPr>
          <w:b w:val="0"/>
          <w:noProof/>
          <w:color w:val="000000" w:themeColor="text1"/>
          <w:szCs w:val="28"/>
        </w:rPr>
      </w:pPr>
      <w:r w:rsidRPr="007E65F7">
        <w:rPr>
          <w:b w:val="0"/>
          <w:noProof/>
          <w:color w:val="000000" w:themeColor="text1"/>
          <w:szCs w:val="28"/>
        </w:rPr>
        <w:t>Căn cứ Công văn số 1</w:t>
      </w:r>
      <w:r w:rsidR="0096651E">
        <w:rPr>
          <w:b w:val="0"/>
          <w:noProof/>
          <w:color w:val="000000" w:themeColor="text1"/>
          <w:szCs w:val="28"/>
        </w:rPr>
        <w:t>213</w:t>
      </w:r>
      <w:r w:rsidRPr="007E65F7">
        <w:rPr>
          <w:b w:val="0"/>
          <w:noProof/>
          <w:color w:val="000000" w:themeColor="text1"/>
          <w:szCs w:val="28"/>
        </w:rPr>
        <w:t>/BVĐKCL-</w:t>
      </w:r>
      <w:r w:rsidR="0096651E">
        <w:rPr>
          <w:b w:val="0"/>
          <w:noProof/>
          <w:color w:val="000000" w:themeColor="text1"/>
          <w:szCs w:val="28"/>
        </w:rPr>
        <w:t>CNTT</w:t>
      </w:r>
      <w:r w:rsidRPr="007E65F7">
        <w:rPr>
          <w:b w:val="0"/>
          <w:noProof/>
          <w:color w:val="000000" w:themeColor="text1"/>
          <w:szCs w:val="28"/>
        </w:rPr>
        <w:t xml:space="preserve"> ngày </w:t>
      </w:r>
      <w:r w:rsidR="0096651E">
        <w:rPr>
          <w:b w:val="0"/>
          <w:noProof/>
          <w:color w:val="000000" w:themeColor="text1"/>
          <w:szCs w:val="28"/>
        </w:rPr>
        <w:t>16</w:t>
      </w:r>
      <w:r w:rsidRPr="007E65F7">
        <w:rPr>
          <w:b w:val="0"/>
          <w:noProof/>
          <w:color w:val="000000" w:themeColor="text1"/>
          <w:szCs w:val="28"/>
        </w:rPr>
        <w:t>/6/2026 của Bệnh viện</w:t>
      </w:r>
      <w:r>
        <w:rPr>
          <w:b w:val="0"/>
          <w:noProof/>
          <w:color w:val="000000" w:themeColor="text1"/>
          <w:szCs w:val="28"/>
        </w:rPr>
        <w:t xml:space="preserve"> </w:t>
      </w:r>
      <w:r w:rsidRPr="007E65F7">
        <w:rPr>
          <w:b w:val="0"/>
          <w:noProof/>
          <w:color w:val="000000" w:themeColor="text1"/>
          <w:szCs w:val="28"/>
        </w:rPr>
        <w:t>Đa khoa Khu vực Cai Lậy về việc mời chào giá “</w:t>
      </w:r>
      <w:r w:rsidR="00B469E1" w:rsidRPr="00D746C2">
        <w:rPr>
          <w:b w:val="0"/>
          <w:noProof/>
          <w:color w:val="000000" w:themeColor="text1"/>
          <w:szCs w:val="28"/>
        </w:rPr>
        <w:t xml:space="preserve">Mua sắm </w:t>
      </w:r>
      <w:r w:rsidR="00B469E1">
        <w:rPr>
          <w:b w:val="0"/>
          <w:noProof/>
          <w:color w:val="000000" w:themeColor="text1"/>
          <w:szCs w:val="28"/>
        </w:rPr>
        <w:t>hộp mực máy in và linh kiện máy tính máy in năm 2026</w:t>
      </w:r>
      <w:r w:rsidRPr="007E65F7">
        <w:rPr>
          <w:b w:val="0"/>
          <w:noProof/>
          <w:color w:val="000000" w:themeColor="text1"/>
          <w:szCs w:val="28"/>
        </w:rPr>
        <w:t>”.</w:t>
      </w:r>
    </w:p>
    <w:p w14:paraId="039D5331" w14:textId="01B39FAB" w:rsidR="002A431E" w:rsidRDefault="002A431E" w:rsidP="0044368F">
      <w:pPr>
        <w:spacing w:before="120" w:after="120"/>
        <w:ind w:firstLine="567"/>
        <w:jc w:val="both"/>
        <w:rPr>
          <w:b w:val="0"/>
          <w:noProof/>
          <w:color w:val="000000" w:themeColor="text1"/>
          <w:szCs w:val="28"/>
        </w:rPr>
      </w:pPr>
      <w:r w:rsidRPr="00BE5041">
        <w:rPr>
          <w:b w:val="0"/>
          <w:noProof/>
          <w:color w:val="000000" w:themeColor="text1"/>
          <w:szCs w:val="28"/>
          <w:lang w:val="vi-VN"/>
        </w:rPr>
        <w:t xml:space="preserve">Bệnh viện Đa khoa Khu vực Cai Lậy </w:t>
      </w:r>
      <w:r w:rsidR="00FE7200" w:rsidRPr="00BE5041">
        <w:rPr>
          <w:b w:val="0"/>
          <w:noProof/>
          <w:color w:val="000000" w:themeColor="text1"/>
          <w:szCs w:val="28"/>
          <w:lang w:val="vi-VN"/>
        </w:rPr>
        <w:t xml:space="preserve">có nhu cầu tiếp nhận báo giá để tham khảo, xây dựng giá gói thầu, làm cơ sở tổ chức lựa chọn nhà thầu cho </w:t>
      </w:r>
      <w:r w:rsidR="00662E9B">
        <w:rPr>
          <w:b w:val="0"/>
          <w:noProof/>
          <w:color w:val="000000" w:themeColor="text1"/>
          <w:szCs w:val="28"/>
        </w:rPr>
        <w:t>dự toán mua sắm “</w:t>
      </w:r>
      <w:r w:rsidR="00D746C2" w:rsidRPr="00D746C2">
        <w:rPr>
          <w:b w:val="0"/>
          <w:noProof/>
          <w:color w:val="000000" w:themeColor="text1"/>
          <w:szCs w:val="28"/>
        </w:rPr>
        <w:t xml:space="preserve">Mua sắm </w:t>
      </w:r>
      <w:r w:rsidR="00DF0C84">
        <w:rPr>
          <w:b w:val="0"/>
          <w:noProof/>
          <w:color w:val="000000" w:themeColor="text1"/>
          <w:szCs w:val="28"/>
        </w:rPr>
        <w:t>hộp mự</w:t>
      </w:r>
      <w:r w:rsidR="001E60E7">
        <w:rPr>
          <w:b w:val="0"/>
          <w:noProof/>
          <w:color w:val="000000" w:themeColor="text1"/>
          <w:szCs w:val="28"/>
        </w:rPr>
        <w:t>c máy in</w:t>
      </w:r>
      <w:r w:rsidR="00403F58">
        <w:rPr>
          <w:b w:val="0"/>
          <w:noProof/>
          <w:color w:val="000000" w:themeColor="text1"/>
          <w:szCs w:val="28"/>
        </w:rPr>
        <w:t xml:space="preserve"> và linh kiện máy tính máy in năm 2026</w:t>
      </w:r>
      <w:r w:rsidR="00662E9B">
        <w:rPr>
          <w:b w:val="0"/>
          <w:noProof/>
          <w:color w:val="000000" w:themeColor="text1"/>
          <w:szCs w:val="28"/>
        </w:rPr>
        <w:t>”</w:t>
      </w:r>
      <w:r w:rsidR="009700B6">
        <w:rPr>
          <w:b w:val="0"/>
          <w:noProof/>
          <w:color w:val="000000" w:themeColor="text1"/>
          <w:szCs w:val="28"/>
        </w:rPr>
        <w:t>.</w:t>
      </w:r>
    </w:p>
    <w:p w14:paraId="2901C013" w14:textId="7A8D4CFC" w:rsidR="009700B6" w:rsidRDefault="009700B6" w:rsidP="0044368F">
      <w:pPr>
        <w:spacing w:before="120" w:after="120"/>
        <w:ind w:firstLine="567"/>
        <w:jc w:val="both"/>
        <w:rPr>
          <w:b w:val="0"/>
          <w:noProof/>
          <w:color w:val="000000" w:themeColor="text1"/>
          <w:szCs w:val="28"/>
        </w:rPr>
      </w:pPr>
      <w:r>
        <w:rPr>
          <w:b w:val="0"/>
          <w:noProof/>
          <w:color w:val="000000" w:themeColor="text1"/>
          <w:szCs w:val="28"/>
        </w:rPr>
        <w:t>Bệnh viện Đa khoa khu vực Cai Lậy mời các</w:t>
      </w:r>
      <w:r w:rsidR="007929F6">
        <w:rPr>
          <w:b w:val="0"/>
          <w:noProof/>
          <w:color w:val="000000" w:themeColor="text1"/>
          <w:szCs w:val="28"/>
        </w:rPr>
        <w:t xml:space="preserve"> công ty,</w:t>
      </w:r>
      <w:r>
        <w:rPr>
          <w:b w:val="0"/>
          <w:noProof/>
          <w:color w:val="000000" w:themeColor="text1"/>
          <w:szCs w:val="28"/>
        </w:rPr>
        <w:t xml:space="preserve"> nhà cung cấp có quan tâm, có khả năng cung cấp hàng hóa báo giá theo danh mục và biểu mẫu chào giá với các nội dung như sau:</w:t>
      </w:r>
    </w:p>
    <w:p w14:paraId="643D7943" w14:textId="1D623BF5" w:rsidR="00BC56FE" w:rsidRDefault="0044368F" w:rsidP="0044368F">
      <w:pPr>
        <w:spacing w:before="120" w:after="120"/>
        <w:ind w:firstLine="567"/>
        <w:jc w:val="both"/>
        <w:rPr>
          <w:b w:val="0"/>
          <w:i/>
          <w:noProof/>
          <w:color w:val="000000" w:themeColor="text1"/>
          <w:szCs w:val="28"/>
        </w:rPr>
      </w:pPr>
      <w:r>
        <w:rPr>
          <w:noProof/>
          <w:color w:val="000000" w:themeColor="text1"/>
          <w:szCs w:val="28"/>
        </w:rPr>
        <w:t xml:space="preserve">1. </w:t>
      </w:r>
      <w:r w:rsidR="009700B6" w:rsidRPr="0044368F">
        <w:rPr>
          <w:noProof/>
          <w:color w:val="000000" w:themeColor="text1"/>
          <w:szCs w:val="28"/>
        </w:rPr>
        <w:t>Nội dung mời chào giá:</w:t>
      </w:r>
    </w:p>
    <w:p w14:paraId="64F4849E" w14:textId="0B65B90B" w:rsidR="00573EA1" w:rsidRPr="00573EA1" w:rsidRDefault="00573EA1" w:rsidP="0044368F">
      <w:pPr>
        <w:spacing w:before="120" w:after="120"/>
        <w:ind w:firstLine="567"/>
        <w:jc w:val="both"/>
        <w:rPr>
          <w:b w:val="0"/>
          <w:i/>
          <w:noProof/>
          <w:color w:val="000000" w:themeColor="text1"/>
          <w:szCs w:val="28"/>
        </w:rPr>
      </w:pPr>
      <w:r w:rsidRPr="00573EA1">
        <w:rPr>
          <w:b w:val="0"/>
          <w:i/>
          <w:noProof/>
          <w:color w:val="000000" w:themeColor="text1"/>
          <w:szCs w:val="28"/>
        </w:rPr>
        <w:tab/>
        <w:t>Đính kèm Danh mục hàng hoá</w:t>
      </w:r>
    </w:p>
    <w:p w14:paraId="650E2C02" w14:textId="4CC60869" w:rsidR="009700B6" w:rsidRPr="0044368F" w:rsidRDefault="006B006C" w:rsidP="0044368F">
      <w:pPr>
        <w:spacing w:before="120" w:after="120"/>
        <w:ind w:firstLine="567"/>
        <w:jc w:val="both"/>
        <w:rPr>
          <w:noProof/>
          <w:color w:val="000000" w:themeColor="text1"/>
          <w:szCs w:val="28"/>
        </w:rPr>
      </w:pPr>
      <w:r w:rsidRPr="0044368F">
        <w:rPr>
          <w:noProof/>
          <w:color w:val="000000" w:themeColor="text1"/>
          <w:szCs w:val="28"/>
        </w:rPr>
        <w:t>Các yêu cầu khác:</w:t>
      </w:r>
    </w:p>
    <w:p w14:paraId="63546D6F" w14:textId="593A4BAA" w:rsidR="006B006C" w:rsidRDefault="0044368F" w:rsidP="0044368F">
      <w:pPr>
        <w:pStyle w:val="ListParagraph"/>
        <w:tabs>
          <w:tab w:val="left" w:pos="1080"/>
        </w:tabs>
        <w:spacing w:before="120" w:after="120"/>
        <w:ind w:left="0" w:firstLine="567"/>
        <w:jc w:val="both"/>
        <w:rPr>
          <w:b w:val="0"/>
          <w:noProof/>
          <w:color w:val="000000" w:themeColor="text1"/>
          <w:szCs w:val="28"/>
        </w:rPr>
      </w:pPr>
      <w:r>
        <w:rPr>
          <w:b w:val="0"/>
          <w:noProof/>
          <w:color w:val="000000" w:themeColor="text1"/>
          <w:szCs w:val="28"/>
        </w:rPr>
        <w:t xml:space="preserve">- </w:t>
      </w:r>
      <w:r w:rsidR="00E72D82" w:rsidRPr="00E72D82">
        <w:rPr>
          <w:b w:val="0"/>
          <w:noProof/>
          <w:color w:val="000000" w:themeColor="text1"/>
          <w:szCs w:val="28"/>
        </w:rPr>
        <w:t xml:space="preserve">Giá trên đã bao gồm thuế VAT, chi phí </w:t>
      </w:r>
      <w:r w:rsidR="00712847">
        <w:rPr>
          <w:b w:val="0"/>
          <w:noProof/>
          <w:color w:val="000000" w:themeColor="text1"/>
          <w:szCs w:val="28"/>
        </w:rPr>
        <w:t>giao hàng tận nơi</w:t>
      </w:r>
      <w:r w:rsidR="00E72D82" w:rsidRPr="00E72D82">
        <w:rPr>
          <w:b w:val="0"/>
          <w:noProof/>
          <w:color w:val="000000" w:themeColor="text1"/>
          <w:szCs w:val="28"/>
        </w:rPr>
        <w:t xml:space="preserve"> và các chi phí</w:t>
      </w:r>
      <w:r w:rsidR="00574496">
        <w:rPr>
          <w:b w:val="0"/>
          <w:noProof/>
          <w:color w:val="000000" w:themeColor="text1"/>
          <w:szCs w:val="28"/>
        </w:rPr>
        <w:t xml:space="preserve"> khác</w:t>
      </w:r>
      <w:r w:rsidR="00E72D82" w:rsidRPr="00E72D82">
        <w:rPr>
          <w:b w:val="0"/>
          <w:noProof/>
          <w:color w:val="000000" w:themeColor="text1"/>
          <w:szCs w:val="28"/>
        </w:rPr>
        <w:t xml:space="preserve"> có liên quan</w:t>
      </w:r>
      <w:r w:rsidR="00C22BE6">
        <w:rPr>
          <w:b w:val="0"/>
          <w:noProof/>
          <w:color w:val="000000" w:themeColor="text1"/>
          <w:szCs w:val="28"/>
        </w:rPr>
        <w:t xml:space="preserve"> (nếu có)</w:t>
      </w:r>
      <w:r w:rsidR="00E72D82" w:rsidRPr="00E72D82">
        <w:rPr>
          <w:b w:val="0"/>
          <w:noProof/>
          <w:color w:val="000000" w:themeColor="text1"/>
          <w:szCs w:val="28"/>
        </w:rPr>
        <w:t>.</w:t>
      </w:r>
    </w:p>
    <w:p w14:paraId="7228F314" w14:textId="170F34A6" w:rsidR="00B30891" w:rsidRDefault="0044368F" w:rsidP="0044368F">
      <w:pPr>
        <w:pStyle w:val="ListParagraph"/>
        <w:tabs>
          <w:tab w:val="left" w:pos="1080"/>
        </w:tabs>
        <w:spacing w:before="120" w:after="120"/>
        <w:ind w:left="0" w:firstLine="567"/>
        <w:jc w:val="both"/>
        <w:rPr>
          <w:b w:val="0"/>
          <w:noProof/>
          <w:color w:val="000000" w:themeColor="text1"/>
          <w:szCs w:val="28"/>
        </w:rPr>
      </w:pPr>
      <w:r>
        <w:rPr>
          <w:b w:val="0"/>
          <w:noProof/>
          <w:color w:val="000000" w:themeColor="text1"/>
          <w:szCs w:val="28"/>
        </w:rPr>
        <w:t xml:space="preserve">- </w:t>
      </w:r>
      <w:r w:rsidR="00B30891" w:rsidRPr="00B30891">
        <w:rPr>
          <w:b w:val="0"/>
          <w:noProof/>
          <w:color w:val="000000" w:themeColor="text1"/>
          <w:szCs w:val="28"/>
        </w:rPr>
        <w:t>Thời gian giao hàng dự kiến: Sau khi ký kết hợp đồng</w:t>
      </w:r>
      <w:r w:rsidR="00D10702">
        <w:rPr>
          <w:b w:val="0"/>
          <w:noProof/>
          <w:color w:val="000000" w:themeColor="text1"/>
          <w:szCs w:val="28"/>
        </w:rPr>
        <w:t xml:space="preserve"> (nếu có)</w:t>
      </w:r>
      <w:r w:rsidR="00B30891" w:rsidRPr="00B30891">
        <w:rPr>
          <w:b w:val="0"/>
          <w:noProof/>
          <w:color w:val="000000" w:themeColor="text1"/>
          <w:szCs w:val="28"/>
        </w:rPr>
        <w:t>.</w:t>
      </w:r>
    </w:p>
    <w:p w14:paraId="7597CA28" w14:textId="1B3ED423" w:rsidR="003847E9" w:rsidRPr="006B006C" w:rsidRDefault="0044368F" w:rsidP="0044368F">
      <w:pPr>
        <w:pStyle w:val="ListParagraph"/>
        <w:tabs>
          <w:tab w:val="left" w:pos="1080"/>
        </w:tabs>
        <w:spacing w:before="120" w:after="120"/>
        <w:ind w:left="0" w:firstLine="567"/>
        <w:jc w:val="both"/>
        <w:rPr>
          <w:b w:val="0"/>
          <w:noProof/>
          <w:color w:val="000000" w:themeColor="text1"/>
          <w:szCs w:val="28"/>
        </w:rPr>
      </w:pPr>
      <w:r>
        <w:rPr>
          <w:b w:val="0"/>
          <w:noProof/>
          <w:color w:val="000000" w:themeColor="text1"/>
          <w:szCs w:val="28"/>
        </w:rPr>
        <w:t xml:space="preserve">- </w:t>
      </w:r>
      <w:r w:rsidR="00306D9E" w:rsidRPr="00306D9E">
        <w:rPr>
          <w:b w:val="0"/>
          <w:noProof/>
          <w:color w:val="000000" w:themeColor="text1"/>
          <w:szCs w:val="28"/>
        </w:rPr>
        <w:t xml:space="preserve">Địa điểm </w:t>
      </w:r>
      <w:r w:rsidR="00306D9E">
        <w:rPr>
          <w:b w:val="0"/>
          <w:noProof/>
          <w:color w:val="000000" w:themeColor="text1"/>
          <w:szCs w:val="28"/>
        </w:rPr>
        <w:t>giao hàng</w:t>
      </w:r>
      <w:r w:rsidR="00306D9E" w:rsidRPr="00306D9E">
        <w:rPr>
          <w:b w:val="0"/>
          <w:noProof/>
          <w:color w:val="000000" w:themeColor="text1"/>
          <w:szCs w:val="28"/>
        </w:rPr>
        <w:t xml:space="preserve">: Phòng </w:t>
      </w:r>
      <w:r w:rsidR="00306D9E">
        <w:rPr>
          <w:b w:val="0"/>
          <w:noProof/>
          <w:color w:val="000000" w:themeColor="text1"/>
          <w:szCs w:val="28"/>
        </w:rPr>
        <w:t>Công nghệ thông tin</w:t>
      </w:r>
      <w:r w:rsidR="00306D9E" w:rsidRPr="00306D9E">
        <w:rPr>
          <w:b w:val="0"/>
          <w:noProof/>
          <w:color w:val="000000" w:themeColor="text1"/>
          <w:szCs w:val="28"/>
        </w:rPr>
        <w:t xml:space="preserve"> - Bệnh viện Đa khoa Khu vực Cai Lậy (Địa chỉ: Số 398, </w:t>
      </w:r>
      <w:r w:rsidR="008C3AB5" w:rsidRPr="00A772EB">
        <w:rPr>
          <w:b w:val="0"/>
          <w:noProof/>
          <w:color w:val="000000" w:themeColor="text1"/>
          <w:szCs w:val="28"/>
        </w:rPr>
        <w:t>đường Quốc lộ 1, Khu phố 1A, phường Cai Lậy, tỉnh Đồng</w:t>
      </w:r>
      <w:r w:rsidR="008C3AB5">
        <w:rPr>
          <w:b w:val="0"/>
          <w:noProof/>
          <w:color w:val="000000" w:themeColor="text1"/>
          <w:szCs w:val="28"/>
        </w:rPr>
        <w:t xml:space="preserve"> </w:t>
      </w:r>
      <w:r w:rsidR="008C3AB5" w:rsidRPr="00A772EB">
        <w:rPr>
          <w:b w:val="0"/>
          <w:noProof/>
          <w:color w:val="000000" w:themeColor="text1"/>
          <w:szCs w:val="28"/>
        </w:rPr>
        <w:t>Tháp</w:t>
      </w:r>
      <w:r w:rsidR="00306D9E" w:rsidRPr="00306D9E">
        <w:rPr>
          <w:b w:val="0"/>
          <w:noProof/>
          <w:color w:val="000000" w:themeColor="text1"/>
          <w:szCs w:val="28"/>
        </w:rPr>
        <w:t>).</w:t>
      </w:r>
      <w:r w:rsidR="003847E9" w:rsidRPr="006B006C">
        <w:rPr>
          <w:b w:val="0"/>
          <w:noProof/>
          <w:color w:val="000000" w:themeColor="text1"/>
          <w:szCs w:val="28"/>
        </w:rPr>
        <w:t xml:space="preserve"> </w:t>
      </w:r>
    </w:p>
    <w:p w14:paraId="5B2F4930" w14:textId="4A2E60F9" w:rsidR="006B006C" w:rsidRPr="0044368F" w:rsidRDefault="0044368F" w:rsidP="0044368F">
      <w:pPr>
        <w:spacing w:before="120" w:after="120"/>
        <w:ind w:firstLine="567"/>
        <w:jc w:val="both"/>
        <w:rPr>
          <w:noProof/>
          <w:color w:val="000000" w:themeColor="text1"/>
          <w:szCs w:val="28"/>
        </w:rPr>
      </w:pPr>
      <w:r>
        <w:rPr>
          <w:noProof/>
          <w:color w:val="000000" w:themeColor="text1"/>
          <w:szCs w:val="28"/>
        </w:rPr>
        <w:t xml:space="preserve">2. </w:t>
      </w:r>
      <w:r w:rsidR="003847E9" w:rsidRPr="0044368F">
        <w:rPr>
          <w:noProof/>
          <w:color w:val="000000" w:themeColor="text1"/>
          <w:szCs w:val="28"/>
        </w:rPr>
        <w:t xml:space="preserve">Biểu mẫu chào giá: </w:t>
      </w:r>
      <w:r w:rsidR="003847E9" w:rsidRPr="0044368F">
        <w:rPr>
          <w:b w:val="0"/>
          <w:noProof/>
          <w:color w:val="000000" w:themeColor="text1"/>
          <w:szCs w:val="28"/>
        </w:rPr>
        <w:t>Theo mẫu đính kèm</w:t>
      </w:r>
    </w:p>
    <w:p w14:paraId="5AFDAD06" w14:textId="704B18C1" w:rsidR="009700B6" w:rsidRPr="0044368F" w:rsidRDefault="0044368F" w:rsidP="0044368F">
      <w:pPr>
        <w:spacing w:before="120" w:after="120"/>
        <w:ind w:firstLine="567"/>
        <w:jc w:val="both"/>
        <w:rPr>
          <w:b w:val="0"/>
          <w:noProof/>
          <w:color w:val="000000" w:themeColor="text1"/>
          <w:szCs w:val="28"/>
        </w:rPr>
      </w:pPr>
      <w:r>
        <w:rPr>
          <w:noProof/>
          <w:color w:val="000000" w:themeColor="text1"/>
          <w:szCs w:val="28"/>
        </w:rPr>
        <w:t xml:space="preserve">3. </w:t>
      </w:r>
      <w:r w:rsidR="003847E9" w:rsidRPr="0044368F">
        <w:rPr>
          <w:noProof/>
          <w:color w:val="000000" w:themeColor="text1"/>
          <w:szCs w:val="28"/>
        </w:rPr>
        <w:t>Nơi nhận bảng chào giá:</w:t>
      </w:r>
    </w:p>
    <w:p w14:paraId="63F111EB" w14:textId="55B70899" w:rsidR="002E63E3" w:rsidRPr="002E63E3" w:rsidRDefault="002E63E3" w:rsidP="0044368F">
      <w:pPr>
        <w:pStyle w:val="ListParagraph"/>
        <w:spacing w:before="120" w:after="120"/>
        <w:ind w:left="0" w:firstLine="567"/>
        <w:jc w:val="both"/>
        <w:rPr>
          <w:b w:val="0"/>
          <w:noProof/>
          <w:color w:val="000000" w:themeColor="text1"/>
          <w:szCs w:val="28"/>
        </w:rPr>
      </w:pPr>
      <w:r w:rsidRPr="002E63E3">
        <w:rPr>
          <w:b w:val="0"/>
          <w:noProof/>
          <w:color w:val="000000" w:themeColor="text1"/>
          <w:szCs w:val="28"/>
        </w:rPr>
        <w:t xml:space="preserve">- Nhận trực tiếp tại địa chỉ: </w:t>
      </w:r>
      <w:r w:rsidR="00BB6375" w:rsidRPr="00A772EB">
        <w:rPr>
          <w:b w:val="0"/>
          <w:noProof/>
          <w:color w:val="000000" w:themeColor="text1"/>
          <w:szCs w:val="28"/>
        </w:rPr>
        <w:t xml:space="preserve">Phòng </w:t>
      </w:r>
      <w:r w:rsidR="00BB6375">
        <w:rPr>
          <w:b w:val="0"/>
          <w:noProof/>
          <w:color w:val="000000" w:themeColor="text1"/>
          <w:szCs w:val="28"/>
        </w:rPr>
        <w:t>Công nghệ thông tin</w:t>
      </w:r>
      <w:r w:rsidR="00BB6375" w:rsidRPr="00A772EB">
        <w:rPr>
          <w:b w:val="0"/>
          <w:noProof/>
          <w:color w:val="000000" w:themeColor="text1"/>
          <w:szCs w:val="28"/>
        </w:rPr>
        <w:t xml:space="preserve"> - Bệnh viện Đa khoa khu vực Cai Lậy</w:t>
      </w:r>
      <w:r w:rsidR="00BB6375">
        <w:rPr>
          <w:b w:val="0"/>
          <w:noProof/>
          <w:color w:val="000000" w:themeColor="text1"/>
          <w:szCs w:val="28"/>
        </w:rPr>
        <w:t xml:space="preserve"> </w:t>
      </w:r>
      <w:r w:rsidR="00BB6375" w:rsidRPr="00A772EB">
        <w:rPr>
          <w:b w:val="0"/>
          <w:noProof/>
          <w:color w:val="000000" w:themeColor="text1"/>
          <w:szCs w:val="28"/>
        </w:rPr>
        <w:t>(Địa chỉ: số 398, đường Quốc lộ 1, Khu phố 1A, phường Cai Lậy, tỉnh Đồng</w:t>
      </w:r>
      <w:r w:rsidR="00BB6375">
        <w:rPr>
          <w:b w:val="0"/>
          <w:noProof/>
          <w:color w:val="000000" w:themeColor="text1"/>
          <w:szCs w:val="28"/>
        </w:rPr>
        <w:t xml:space="preserve"> </w:t>
      </w:r>
      <w:r w:rsidR="00BB6375" w:rsidRPr="00A772EB">
        <w:rPr>
          <w:b w:val="0"/>
          <w:noProof/>
          <w:color w:val="000000" w:themeColor="text1"/>
          <w:szCs w:val="28"/>
        </w:rPr>
        <w:t>Tháp,</w:t>
      </w:r>
      <w:r w:rsidR="00484197">
        <w:rPr>
          <w:b w:val="0"/>
          <w:noProof/>
          <w:color w:val="000000" w:themeColor="text1"/>
          <w:szCs w:val="28"/>
        </w:rPr>
        <w:t xml:space="preserve"> Người liên hệ: Ông Lương Minh Thành,</w:t>
      </w:r>
      <w:r w:rsidR="00BB6375" w:rsidRPr="00A772EB">
        <w:rPr>
          <w:b w:val="0"/>
          <w:noProof/>
          <w:color w:val="000000" w:themeColor="text1"/>
          <w:szCs w:val="28"/>
        </w:rPr>
        <w:t xml:space="preserve"> số điện thoại: </w:t>
      </w:r>
      <w:r w:rsidR="00484197">
        <w:rPr>
          <w:b w:val="0"/>
          <w:noProof/>
          <w:color w:val="000000" w:themeColor="text1"/>
          <w:szCs w:val="28"/>
        </w:rPr>
        <w:t>0903 911 765</w:t>
      </w:r>
      <w:r w:rsidRPr="002E63E3">
        <w:rPr>
          <w:b w:val="0"/>
          <w:noProof/>
          <w:color w:val="000000" w:themeColor="text1"/>
          <w:szCs w:val="28"/>
        </w:rPr>
        <w:t>).</w:t>
      </w:r>
    </w:p>
    <w:p w14:paraId="2031464B" w14:textId="495092F9" w:rsidR="00A772EB" w:rsidRDefault="002E63E3" w:rsidP="0044368F">
      <w:pPr>
        <w:pStyle w:val="ListParagraph"/>
        <w:spacing w:before="120" w:after="120"/>
        <w:ind w:left="0" w:firstLine="567"/>
        <w:jc w:val="both"/>
        <w:rPr>
          <w:b w:val="0"/>
          <w:noProof/>
          <w:color w:val="000000" w:themeColor="text1"/>
          <w:szCs w:val="28"/>
        </w:rPr>
      </w:pPr>
      <w:r w:rsidRPr="002E63E3">
        <w:rPr>
          <w:b w:val="0"/>
          <w:noProof/>
          <w:color w:val="000000" w:themeColor="text1"/>
          <w:szCs w:val="28"/>
        </w:rPr>
        <w:t xml:space="preserve">- Nhận qua đường bưu điện gửi về địa chỉ: </w:t>
      </w:r>
      <w:r w:rsidR="00BB6375" w:rsidRPr="00A772EB">
        <w:rPr>
          <w:b w:val="0"/>
          <w:noProof/>
          <w:color w:val="000000" w:themeColor="text1"/>
          <w:szCs w:val="28"/>
        </w:rPr>
        <w:t xml:space="preserve">Phòng </w:t>
      </w:r>
      <w:r w:rsidR="00BB6375">
        <w:rPr>
          <w:b w:val="0"/>
          <w:noProof/>
          <w:color w:val="000000" w:themeColor="text1"/>
          <w:szCs w:val="28"/>
        </w:rPr>
        <w:t>Công nghệ thông tin</w:t>
      </w:r>
      <w:r w:rsidR="00BB6375" w:rsidRPr="00A772EB">
        <w:rPr>
          <w:b w:val="0"/>
          <w:noProof/>
          <w:color w:val="000000" w:themeColor="text1"/>
          <w:szCs w:val="28"/>
        </w:rPr>
        <w:t xml:space="preserve"> - Bệnh viện Đa khoa khu vực Cai Lậy</w:t>
      </w:r>
      <w:r w:rsidR="00BB6375">
        <w:rPr>
          <w:b w:val="0"/>
          <w:noProof/>
          <w:color w:val="000000" w:themeColor="text1"/>
          <w:szCs w:val="28"/>
        </w:rPr>
        <w:t xml:space="preserve"> </w:t>
      </w:r>
      <w:r w:rsidR="00BB6375" w:rsidRPr="00A772EB">
        <w:rPr>
          <w:b w:val="0"/>
          <w:noProof/>
          <w:color w:val="000000" w:themeColor="text1"/>
          <w:szCs w:val="28"/>
        </w:rPr>
        <w:t>(Địa chỉ: số 398, đường Quốc lộ 1, Khu phố 1A, phường Cai Lậy, tỉnh Đồng</w:t>
      </w:r>
      <w:r w:rsidR="00BB6375">
        <w:rPr>
          <w:b w:val="0"/>
          <w:noProof/>
          <w:color w:val="000000" w:themeColor="text1"/>
          <w:szCs w:val="28"/>
        </w:rPr>
        <w:t xml:space="preserve"> </w:t>
      </w:r>
      <w:r w:rsidR="00BB6375" w:rsidRPr="00A772EB">
        <w:rPr>
          <w:b w:val="0"/>
          <w:noProof/>
          <w:color w:val="000000" w:themeColor="text1"/>
          <w:szCs w:val="28"/>
        </w:rPr>
        <w:t xml:space="preserve">Tháp, số điện thoại: </w:t>
      </w:r>
      <w:r w:rsidR="00BB6375">
        <w:rPr>
          <w:b w:val="0"/>
          <w:noProof/>
          <w:color w:val="000000" w:themeColor="text1"/>
          <w:szCs w:val="28"/>
        </w:rPr>
        <w:t>02733 710 072</w:t>
      </w:r>
      <w:r w:rsidRPr="002E63E3">
        <w:rPr>
          <w:b w:val="0"/>
          <w:noProof/>
          <w:color w:val="000000" w:themeColor="text1"/>
          <w:szCs w:val="28"/>
        </w:rPr>
        <w:t>).</w:t>
      </w:r>
    </w:p>
    <w:p w14:paraId="33233233" w14:textId="089C3EA5" w:rsidR="001B6CFC" w:rsidRDefault="001B6CFC" w:rsidP="0044368F">
      <w:pPr>
        <w:pStyle w:val="ListParagraph"/>
        <w:spacing w:before="120" w:after="120"/>
        <w:ind w:left="0" w:firstLine="567"/>
        <w:jc w:val="both"/>
        <w:rPr>
          <w:b w:val="0"/>
          <w:noProof/>
          <w:color w:val="000000" w:themeColor="text1"/>
          <w:szCs w:val="28"/>
        </w:rPr>
      </w:pPr>
      <w:r w:rsidRPr="00A772EB">
        <w:rPr>
          <w:b w:val="0"/>
          <w:noProof/>
          <w:color w:val="000000" w:themeColor="text1"/>
          <w:szCs w:val="28"/>
        </w:rPr>
        <w:t>- Ngoài bìa thư ghi rõ: “</w:t>
      </w:r>
      <w:r>
        <w:rPr>
          <w:b w:val="0"/>
          <w:noProof/>
          <w:color w:val="000000" w:themeColor="text1"/>
          <w:szCs w:val="28"/>
        </w:rPr>
        <w:t xml:space="preserve">Báo giá </w:t>
      </w:r>
      <w:r w:rsidR="00C22BE6">
        <w:rPr>
          <w:b w:val="0"/>
          <w:noProof/>
          <w:color w:val="000000" w:themeColor="text1"/>
          <w:szCs w:val="28"/>
        </w:rPr>
        <w:t>hộp mực</w:t>
      </w:r>
      <w:r w:rsidR="00274D4C">
        <w:rPr>
          <w:b w:val="0"/>
          <w:noProof/>
          <w:color w:val="000000" w:themeColor="text1"/>
          <w:szCs w:val="28"/>
        </w:rPr>
        <w:t xml:space="preserve"> máy in</w:t>
      </w:r>
      <w:r w:rsidR="00484197">
        <w:rPr>
          <w:b w:val="0"/>
          <w:noProof/>
          <w:color w:val="000000" w:themeColor="text1"/>
          <w:szCs w:val="28"/>
        </w:rPr>
        <w:t xml:space="preserve"> và linh kiện máy tính, máy in</w:t>
      </w:r>
      <w:r w:rsidRPr="00A772EB">
        <w:rPr>
          <w:b w:val="0"/>
          <w:noProof/>
          <w:color w:val="000000" w:themeColor="text1"/>
          <w:szCs w:val="28"/>
        </w:rPr>
        <w:t>”.</w:t>
      </w:r>
    </w:p>
    <w:p w14:paraId="6BD0CA8B" w14:textId="704A6CA3" w:rsidR="00384A28" w:rsidRPr="00CD2886" w:rsidRDefault="00394A23" w:rsidP="0044368F">
      <w:pPr>
        <w:pStyle w:val="ListParagraph"/>
        <w:spacing w:before="120" w:after="120"/>
        <w:ind w:left="0" w:firstLine="567"/>
        <w:jc w:val="both"/>
        <w:rPr>
          <w:b w:val="0"/>
          <w:noProof/>
          <w:color w:val="000000" w:themeColor="text1"/>
          <w:szCs w:val="28"/>
        </w:rPr>
      </w:pPr>
      <w:r w:rsidRPr="00394A23">
        <w:rPr>
          <w:b w:val="0"/>
          <w:noProof/>
          <w:color w:val="000000" w:themeColor="text1"/>
          <w:szCs w:val="28"/>
        </w:rPr>
        <w:lastRenderedPageBreak/>
        <w:t xml:space="preserve">- Nhận qua email: </w:t>
      </w:r>
      <w:r w:rsidRPr="003A49DD">
        <w:rPr>
          <w:b w:val="0"/>
          <w:i/>
          <w:noProof/>
          <w:color w:val="000000" w:themeColor="text1"/>
          <w:szCs w:val="28"/>
        </w:rPr>
        <w:t>cailay.bvdkkv@dongthap.gov.vn</w:t>
      </w:r>
      <w:r w:rsidR="00CD2886">
        <w:rPr>
          <w:b w:val="0"/>
          <w:i/>
          <w:noProof/>
          <w:color w:val="000000" w:themeColor="text1"/>
          <w:szCs w:val="28"/>
        </w:rPr>
        <w:t xml:space="preserve"> .</w:t>
      </w:r>
      <w:r w:rsidR="0013074D" w:rsidRPr="0013074D">
        <w:rPr>
          <w:b w:val="0"/>
          <w:noProof/>
          <w:color w:val="000000" w:themeColor="text1"/>
          <w:szCs w:val="28"/>
        </w:rPr>
        <w:t>Nhận</w:t>
      </w:r>
      <w:r w:rsidR="0013074D">
        <w:rPr>
          <w:b w:val="0"/>
          <w:noProof/>
          <w:color w:val="000000" w:themeColor="text1"/>
          <w:szCs w:val="28"/>
        </w:rPr>
        <w:t xml:space="preserve"> </w:t>
      </w:r>
      <w:r w:rsidR="00CD2886">
        <w:rPr>
          <w:b w:val="0"/>
          <w:noProof/>
          <w:color w:val="000000" w:themeColor="text1"/>
          <w:szCs w:val="28"/>
        </w:rPr>
        <w:t>bản scan hoặc</w:t>
      </w:r>
      <w:r w:rsidR="006700E0">
        <w:rPr>
          <w:b w:val="0"/>
          <w:noProof/>
          <w:color w:val="000000" w:themeColor="text1"/>
          <w:szCs w:val="28"/>
        </w:rPr>
        <w:t xml:space="preserve"> bản</w:t>
      </w:r>
      <w:r w:rsidR="00CD2886">
        <w:rPr>
          <w:b w:val="0"/>
          <w:noProof/>
          <w:color w:val="000000" w:themeColor="text1"/>
          <w:szCs w:val="28"/>
        </w:rPr>
        <w:t xml:space="preserve"> được ký số.</w:t>
      </w:r>
    </w:p>
    <w:p w14:paraId="2DC3A6FE" w14:textId="15B043DD" w:rsidR="00F63383" w:rsidRDefault="00F63383" w:rsidP="0044368F">
      <w:pPr>
        <w:pStyle w:val="ListParagraph"/>
        <w:spacing w:before="120" w:after="120"/>
        <w:ind w:left="0" w:firstLine="567"/>
        <w:jc w:val="both"/>
        <w:rPr>
          <w:b w:val="0"/>
          <w:i/>
          <w:noProof/>
          <w:color w:val="000000" w:themeColor="text1"/>
          <w:szCs w:val="28"/>
        </w:rPr>
      </w:pPr>
      <w:r w:rsidRPr="00F63383">
        <w:rPr>
          <w:b w:val="0"/>
          <w:noProof/>
          <w:color w:val="000000" w:themeColor="text1"/>
          <w:szCs w:val="28"/>
        </w:rPr>
        <w:t>- Thời hạn: từ ngày ra thông báo đến</w:t>
      </w:r>
      <w:r w:rsidR="002325A8">
        <w:rPr>
          <w:b w:val="0"/>
          <w:noProof/>
          <w:color w:val="000000" w:themeColor="text1"/>
          <w:szCs w:val="28"/>
        </w:rPr>
        <w:t xml:space="preserve"> hết</w:t>
      </w:r>
      <w:r w:rsidRPr="00F63383">
        <w:rPr>
          <w:b w:val="0"/>
          <w:noProof/>
          <w:color w:val="000000" w:themeColor="text1"/>
          <w:szCs w:val="28"/>
        </w:rPr>
        <w:t xml:space="preserve"> ngày </w:t>
      </w:r>
      <w:r w:rsidR="00151320">
        <w:rPr>
          <w:noProof/>
          <w:color w:val="000000" w:themeColor="text1"/>
          <w:szCs w:val="28"/>
        </w:rPr>
        <w:t>26</w:t>
      </w:r>
      <w:r w:rsidRPr="00BD5346">
        <w:rPr>
          <w:noProof/>
          <w:color w:val="000000" w:themeColor="text1"/>
          <w:szCs w:val="28"/>
        </w:rPr>
        <w:t>/0</w:t>
      </w:r>
      <w:r w:rsidR="00744866">
        <w:rPr>
          <w:noProof/>
          <w:color w:val="000000" w:themeColor="text1"/>
          <w:szCs w:val="28"/>
        </w:rPr>
        <w:t>6</w:t>
      </w:r>
      <w:r w:rsidRPr="00BD5346">
        <w:rPr>
          <w:noProof/>
          <w:color w:val="000000" w:themeColor="text1"/>
          <w:szCs w:val="28"/>
        </w:rPr>
        <w:t>/2026</w:t>
      </w:r>
      <w:r w:rsidRPr="00F63383">
        <w:rPr>
          <w:b w:val="0"/>
          <w:noProof/>
          <w:color w:val="000000" w:themeColor="text1"/>
          <w:szCs w:val="28"/>
        </w:rPr>
        <w:t xml:space="preserve">. </w:t>
      </w:r>
      <w:r w:rsidRPr="00F63383">
        <w:rPr>
          <w:b w:val="0"/>
          <w:i/>
          <w:noProof/>
          <w:color w:val="000000" w:themeColor="text1"/>
          <w:szCs w:val="28"/>
        </w:rPr>
        <w:t>(Các báo giá nhận được sau thời điểm nêu trên sẽ không được xem xét).</w:t>
      </w:r>
    </w:p>
    <w:p w14:paraId="19FE50C0" w14:textId="4FBCD16F" w:rsidR="00BE5041" w:rsidRDefault="00A23B5F" w:rsidP="0044368F">
      <w:pPr>
        <w:pStyle w:val="ListParagraph"/>
        <w:spacing w:before="120" w:after="120"/>
        <w:ind w:left="0" w:firstLine="567"/>
        <w:jc w:val="both"/>
        <w:rPr>
          <w:b w:val="0"/>
          <w:noProof/>
          <w:color w:val="000000" w:themeColor="text1"/>
          <w:szCs w:val="28"/>
        </w:rPr>
      </w:pPr>
      <w:r>
        <w:rPr>
          <w:b w:val="0"/>
          <w:noProof/>
          <w:color w:val="000000" w:themeColor="text1"/>
          <w:szCs w:val="28"/>
        </w:rPr>
        <w:t xml:space="preserve">- </w:t>
      </w:r>
      <w:r w:rsidR="0001202C">
        <w:rPr>
          <w:b w:val="0"/>
          <w:noProof/>
          <w:color w:val="000000" w:themeColor="text1"/>
          <w:szCs w:val="28"/>
        </w:rPr>
        <w:t xml:space="preserve">Thời hạn có hiệu lực của báo giá: Tối thiểu </w:t>
      </w:r>
      <w:r w:rsidR="00036B73">
        <w:rPr>
          <w:noProof/>
          <w:color w:val="000000" w:themeColor="text1"/>
          <w:szCs w:val="28"/>
        </w:rPr>
        <w:t>6</w:t>
      </w:r>
      <w:r w:rsidR="0062368E">
        <w:rPr>
          <w:noProof/>
          <w:color w:val="000000" w:themeColor="text1"/>
          <w:szCs w:val="28"/>
        </w:rPr>
        <w:t>0</w:t>
      </w:r>
      <w:r w:rsidR="0001202C">
        <w:rPr>
          <w:noProof/>
          <w:color w:val="000000" w:themeColor="text1"/>
          <w:szCs w:val="28"/>
        </w:rPr>
        <w:t xml:space="preserve"> ngày</w:t>
      </w:r>
      <w:r w:rsidR="0001202C">
        <w:rPr>
          <w:b w:val="0"/>
          <w:noProof/>
          <w:color w:val="000000" w:themeColor="text1"/>
          <w:szCs w:val="28"/>
        </w:rPr>
        <w:t>, kể từ ngày báo giá được ký và nằm trong khoảng thời gian tiếp nhậ</w:t>
      </w:r>
      <w:r w:rsidR="00E813E2">
        <w:rPr>
          <w:b w:val="0"/>
          <w:noProof/>
          <w:color w:val="000000" w:themeColor="text1"/>
          <w:szCs w:val="28"/>
        </w:rPr>
        <w:t>n báo giá</w:t>
      </w:r>
      <w:r w:rsidR="00BE5041">
        <w:rPr>
          <w:b w:val="0"/>
          <w:noProof/>
          <w:color w:val="000000" w:themeColor="text1"/>
          <w:szCs w:val="28"/>
        </w:rPr>
        <w:t>.</w:t>
      </w:r>
    </w:p>
    <w:p w14:paraId="7CAE99D8" w14:textId="56780563" w:rsidR="007D42BD" w:rsidRPr="00D12205" w:rsidRDefault="00025E58" w:rsidP="0044368F">
      <w:pPr>
        <w:pStyle w:val="ListParagraph"/>
        <w:spacing w:before="120" w:after="120"/>
        <w:ind w:left="0" w:firstLine="567"/>
        <w:jc w:val="both"/>
        <w:rPr>
          <w:rFonts w:eastAsia="Times New Roman"/>
          <w:b w:val="0"/>
          <w:szCs w:val="28"/>
        </w:rPr>
      </w:pPr>
      <w:r>
        <w:rPr>
          <w:b w:val="0"/>
          <w:noProof/>
          <w:color w:val="000000" w:themeColor="text1"/>
          <w:szCs w:val="28"/>
        </w:rPr>
        <w:t xml:space="preserve">- </w:t>
      </w:r>
      <w:r w:rsidR="00DC137C" w:rsidRPr="00DC137C">
        <w:rPr>
          <w:b w:val="0"/>
          <w:noProof/>
          <w:color w:val="000000" w:themeColor="text1"/>
          <w:szCs w:val="28"/>
        </w:rPr>
        <w:t>Dự kiến về các điều khoản tạm ứng, thanh toán hợp đồ</w:t>
      </w:r>
      <w:r w:rsidR="00DC137C">
        <w:rPr>
          <w:b w:val="0"/>
          <w:noProof/>
          <w:color w:val="000000" w:themeColor="text1"/>
          <w:szCs w:val="28"/>
        </w:rPr>
        <w:t xml:space="preserve">ng: </w:t>
      </w:r>
      <w:r w:rsidR="007D42BD" w:rsidRPr="00D12205">
        <w:rPr>
          <w:rFonts w:eastAsia="Times New Roman"/>
          <w:b w:val="0"/>
          <w:szCs w:val="28"/>
        </w:rPr>
        <w:t>tỷ lệ tạm ứng</w:t>
      </w:r>
      <w:r w:rsidR="007D42BD">
        <w:rPr>
          <w:rFonts w:eastAsia="Times New Roman"/>
          <w:b w:val="0"/>
          <w:szCs w:val="28"/>
        </w:rPr>
        <w:t>: không áp dụng</w:t>
      </w:r>
      <w:r w:rsidR="007D42BD" w:rsidRPr="00D12205">
        <w:rPr>
          <w:rFonts w:eastAsia="Times New Roman"/>
          <w:b w:val="0"/>
          <w:szCs w:val="28"/>
        </w:rPr>
        <w:t>, thanh toán hợp đồng</w:t>
      </w:r>
      <w:r w:rsidR="007D42BD">
        <w:rPr>
          <w:rFonts w:eastAsia="Times New Roman"/>
          <w:b w:val="0"/>
          <w:szCs w:val="28"/>
        </w:rPr>
        <w:t>:</w:t>
      </w:r>
      <w:r w:rsidR="007D42BD" w:rsidRPr="00D12205">
        <w:rPr>
          <w:rFonts w:eastAsia="Times New Roman"/>
          <w:b w:val="0"/>
          <w:szCs w:val="28"/>
        </w:rPr>
        <w:t xml:space="preserve"> </w:t>
      </w:r>
      <w:r w:rsidR="007D42BD">
        <w:rPr>
          <w:rFonts w:eastAsia="Times New Roman"/>
          <w:b w:val="0"/>
          <w:szCs w:val="28"/>
        </w:rPr>
        <w:t>thời hạn thanh toán t</w:t>
      </w:r>
      <w:r w:rsidR="00D177C6">
        <w:rPr>
          <w:rFonts w:eastAsia="Times New Roman"/>
          <w:b w:val="0"/>
          <w:szCs w:val="28"/>
        </w:rPr>
        <w:t>rong vòng 14</w:t>
      </w:r>
      <w:r w:rsidR="007D42BD" w:rsidRPr="00037DC1">
        <w:rPr>
          <w:rFonts w:eastAsia="Times New Roman"/>
          <w:b w:val="0"/>
          <w:szCs w:val="28"/>
        </w:rPr>
        <w:t xml:space="preserve"> ngày kể từ khi Nhà thầu xuất trình đầy đủ các chứng từ theo yêu cầu như sau: Hóa đơn giá trị gia tăng; Biên bản bàn giao, nghiệm thu hàng hoá</w:t>
      </w:r>
      <w:r w:rsidR="00157A90">
        <w:rPr>
          <w:rFonts w:eastAsia="Times New Roman"/>
          <w:b w:val="0"/>
          <w:szCs w:val="28"/>
        </w:rPr>
        <w:t xml:space="preserve"> (nếu có)</w:t>
      </w:r>
      <w:r w:rsidR="007D42BD" w:rsidRPr="00037DC1">
        <w:rPr>
          <w:rFonts w:eastAsia="Times New Roman"/>
          <w:b w:val="0"/>
          <w:szCs w:val="28"/>
        </w:rPr>
        <w:t>; Các giấy tờ khác có liên quan (nếu có).</w:t>
      </w:r>
    </w:p>
    <w:p w14:paraId="5150FB3D" w14:textId="5674E0E4" w:rsidR="00FB6F01" w:rsidRDefault="00025E58" w:rsidP="0044368F">
      <w:pPr>
        <w:pStyle w:val="ListParagraph"/>
        <w:spacing w:before="120" w:after="120"/>
        <w:ind w:left="0" w:firstLine="567"/>
        <w:jc w:val="both"/>
        <w:rPr>
          <w:b w:val="0"/>
          <w:noProof/>
          <w:color w:val="000000" w:themeColor="text1"/>
          <w:szCs w:val="28"/>
        </w:rPr>
      </w:pPr>
      <w:r>
        <w:rPr>
          <w:b w:val="0"/>
          <w:noProof/>
          <w:color w:val="000000" w:themeColor="text1"/>
          <w:szCs w:val="28"/>
        </w:rPr>
        <w:t xml:space="preserve">- </w:t>
      </w:r>
      <w:r w:rsidR="00DC137C" w:rsidRPr="00DC137C">
        <w:rPr>
          <w:b w:val="0"/>
          <w:noProof/>
          <w:color w:val="000000" w:themeColor="text1"/>
          <w:szCs w:val="28"/>
        </w:rPr>
        <w:t xml:space="preserve">Các </w:t>
      </w:r>
      <w:r w:rsidR="00DC137C" w:rsidRPr="00025E58">
        <w:rPr>
          <w:rFonts w:eastAsia="Times New Roman"/>
          <w:b w:val="0"/>
          <w:szCs w:val="28"/>
        </w:rPr>
        <w:t>thông</w:t>
      </w:r>
      <w:r w:rsidR="00DC137C" w:rsidRPr="00DC137C">
        <w:rPr>
          <w:b w:val="0"/>
          <w:noProof/>
          <w:color w:val="000000" w:themeColor="text1"/>
          <w:szCs w:val="28"/>
        </w:rPr>
        <w:t xml:space="preserve"> tin khác (nếu có).</w:t>
      </w:r>
    </w:p>
    <w:p w14:paraId="495F03D3" w14:textId="7DE61C69" w:rsidR="008833D4" w:rsidRDefault="008833D4" w:rsidP="0044368F">
      <w:pPr>
        <w:spacing w:after="0"/>
        <w:ind w:firstLine="567"/>
        <w:jc w:val="both"/>
        <w:rPr>
          <w:rStyle w:val="fontstyle01"/>
          <w:b w:val="0"/>
        </w:rPr>
      </w:pPr>
      <w:r w:rsidRPr="008833D4">
        <w:rPr>
          <w:rStyle w:val="fontstyle01"/>
          <w:b w:val="0"/>
        </w:rPr>
        <w:t>Rất mong</w:t>
      </w:r>
      <w:r w:rsidR="00911DF9">
        <w:rPr>
          <w:rStyle w:val="fontstyle01"/>
          <w:b w:val="0"/>
        </w:rPr>
        <w:t xml:space="preserve"> </w:t>
      </w:r>
      <w:r w:rsidRPr="008833D4">
        <w:rPr>
          <w:rStyle w:val="fontstyle01"/>
          <w:b w:val="0"/>
        </w:rPr>
        <w:t xml:space="preserve">sự hợp tác của Quý </w:t>
      </w:r>
      <w:r w:rsidR="000B471F">
        <w:rPr>
          <w:rStyle w:val="fontstyle01"/>
          <w:b w:val="0"/>
        </w:rPr>
        <w:t>công ty</w:t>
      </w:r>
      <w:r w:rsidRPr="008833D4">
        <w:rPr>
          <w:rStyle w:val="fontstyle01"/>
          <w:b w:val="0"/>
        </w:rPr>
        <w:t>.</w:t>
      </w:r>
    </w:p>
    <w:p w14:paraId="2AC33219" w14:textId="08C003D0" w:rsidR="005E5E2B" w:rsidRDefault="002A431E" w:rsidP="0044368F">
      <w:pPr>
        <w:spacing w:before="120" w:after="0"/>
        <w:ind w:firstLine="567"/>
        <w:jc w:val="both"/>
        <w:rPr>
          <w:b w:val="0"/>
          <w:noProof/>
          <w:color w:val="000000" w:themeColor="text1"/>
          <w:szCs w:val="28"/>
        </w:rPr>
      </w:pPr>
      <w:r w:rsidRPr="00BE5041">
        <w:rPr>
          <w:b w:val="0"/>
          <w:noProof/>
          <w:color w:val="000000" w:themeColor="text1"/>
          <w:szCs w:val="28"/>
          <w:lang w:val="vi-VN"/>
        </w:rPr>
        <w:t>Trân trọng cảm ơn./.</w:t>
      </w:r>
    </w:p>
    <w:p w14:paraId="1D65A1E1" w14:textId="77777777" w:rsidR="001C3C41" w:rsidRPr="001C3C41" w:rsidRDefault="001C3C41" w:rsidP="005E5E2B">
      <w:pPr>
        <w:spacing w:before="120" w:after="0"/>
        <w:ind w:firstLine="709"/>
        <w:jc w:val="both"/>
        <w:rPr>
          <w:b w:val="0"/>
          <w:noProof/>
          <w:color w:val="000000" w:themeColor="text1"/>
          <w:szCs w:val="28"/>
        </w:rPr>
      </w:pPr>
    </w:p>
    <w:tbl>
      <w:tblPr>
        <w:tblW w:w="0" w:type="auto"/>
        <w:tblLook w:val="04A0" w:firstRow="1" w:lastRow="0" w:firstColumn="1" w:lastColumn="0" w:noHBand="0" w:noVBand="1"/>
      </w:tblPr>
      <w:tblGrid>
        <w:gridCol w:w="3978"/>
        <w:gridCol w:w="5310"/>
      </w:tblGrid>
      <w:tr w:rsidR="002A431E" w:rsidRPr="0044244C" w14:paraId="62907030" w14:textId="77777777" w:rsidTr="00D458DC">
        <w:tc>
          <w:tcPr>
            <w:tcW w:w="4077" w:type="dxa"/>
          </w:tcPr>
          <w:p w14:paraId="5F000270" w14:textId="77777777" w:rsidR="002A431E" w:rsidRPr="0044244C" w:rsidRDefault="002A431E" w:rsidP="00D458DC">
            <w:pPr>
              <w:spacing w:after="0" w:line="240" w:lineRule="auto"/>
              <w:rPr>
                <w:rFonts w:eastAsia="Times New Roman"/>
                <w:i/>
                <w:noProof/>
                <w:color w:val="000000" w:themeColor="text1"/>
                <w:sz w:val="24"/>
                <w:szCs w:val="22"/>
                <w:lang w:val="vi-VN"/>
              </w:rPr>
            </w:pPr>
            <w:r w:rsidRPr="0044244C">
              <w:rPr>
                <w:rFonts w:eastAsia="Times New Roman"/>
                <w:i/>
                <w:noProof/>
                <w:color w:val="000000" w:themeColor="text1"/>
                <w:sz w:val="24"/>
                <w:szCs w:val="22"/>
                <w:lang w:val="vi-VN"/>
              </w:rPr>
              <w:t>Nơi nhận:</w:t>
            </w:r>
          </w:p>
          <w:p w14:paraId="1E6A6A64" w14:textId="14AA2F28" w:rsidR="002A431E" w:rsidRDefault="002A431E" w:rsidP="00D458DC">
            <w:pPr>
              <w:spacing w:after="0" w:line="240" w:lineRule="auto"/>
              <w:rPr>
                <w:rFonts w:eastAsia="Times New Roman"/>
                <w:b w:val="0"/>
                <w:noProof/>
                <w:color w:val="000000" w:themeColor="text1"/>
                <w:sz w:val="22"/>
                <w:szCs w:val="22"/>
                <w:lang w:val="vi-VN"/>
              </w:rPr>
            </w:pPr>
            <w:r w:rsidRPr="0044244C">
              <w:rPr>
                <w:rFonts w:eastAsia="Times New Roman"/>
                <w:b w:val="0"/>
                <w:noProof/>
                <w:color w:val="000000" w:themeColor="text1"/>
                <w:sz w:val="22"/>
                <w:szCs w:val="22"/>
                <w:lang w:val="vi-VN"/>
              </w:rPr>
              <w:t>- Như trên;</w:t>
            </w:r>
          </w:p>
          <w:p w14:paraId="5FDFCF58" w14:textId="6592B334" w:rsidR="008833D4" w:rsidRPr="008833D4" w:rsidRDefault="008833D4" w:rsidP="00D458DC">
            <w:pPr>
              <w:spacing w:after="0" w:line="240" w:lineRule="auto"/>
              <w:rPr>
                <w:rFonts w:eastAsia="Times New Roman"/>
                <w:b w:val="0"/>
                <w:noProof/>
                <w:color w:val="000000" w:themeColor="text1"/>
                <w:sz w:val="22"/>
                <w:szCs w:val="22"/>
              </w:rPr>
            </w:pPr>
            <w:r>
              <w:rPr>
                <w:rFonts w:eastAsia="Times New Roman"/>
                <w:b w:val="0"/>
                <w:noProof/>
                <w:color w:val="000000" w:themeColor="text1"/>
                <w:sz w:val="22"/>
                <w:szCs w:val="22"/>
              </w:rPr>
              <w:t xml:space="preserve">- </w:t>
            </w:r>
            <w:r w:rsidR="008F0055">
              <w:rPr>
                <w:rFonts w:eastAsia="Times New Roman"/>
                <w:b w:val="0"/>
                <w:noProof/>
                <w:color w:val="000000" w:themeColor="text1"/>
                <w:sz w:val="22"/>
                <w:szCs w:val="22"/>
              </w:rPr>
              <w:t xml:space="preserve">Các </w:t>
            </w:r>
            <w:r>
              <w:rPr>
                <w:rFonts w:eastAsia="Times New Roman"/>
                <w:b w:val="0"/>
                <w:noProof/>
                <w:color w:val="000000" w:themeColor="text1"/>
                <w:sz w:val="22"/>
                <w:szCs w:val="22"/>
              </w:rPr>
              <w:t>Phó Giám đốc (để biết)</w:t>
            </w:r>
            <w:r w:rsidR="00432D4F">
              <w:rPr>
                <w:rFonts w:eastAsia="Times New Roman"/>
                <w:b w:val="0"/>
                <w:noProof/>
                <w:color w:val="000000" w:themeColor="text1"/>
                <w:sz w:val="22"/>
                <w:szCs w:val="22"/>
              </w:rPr>
              <w:t>;</w:t>
            </w:r>
          </w:p>
          <w:p w14:paraId="738040C9" w14:textId="77777777" w:rsidR="001D6918" w:rsidRPr="001D6918" w:rsidRDefault="001D6918" w:rsidP="00D458DC">
            <w:pPr>
              <w:spacing w:after="0" w:line="240" w:lineRule="auto"/>
              <w:rPr>
                <w:rFonts w:eastAsia="Times New Roman"/>
                <w:b w:val="0"/>
                <w:noProof/>
                <w:color w:val="000000" w:themeColor="text1"/>
                <w:sz w:val="22"/>
                <w:szCs w:val="22"/>
              </w:rPr>
            </w:pPr>
            <w:r>
              <w:rPr>
                <w:rFonts w:eastAsia="Times New Roman"/>
                <w:b w:val="0"/>
                <w:noProof/>
                <w:color w:val="000000" w:themeColor="text1"/>
                <w:sz w:val="22"/>
                <w:szCs w:val="22"/>
              </w:rPr>
              <w:t xml:space="preserve">- Phòng CNTT (để đăng tải); </w:t>
            </w:r>
          </w:p>
          <w:p w14:paraId="1A4263A5" w14:textId="0F002C25" w:rsidR="002A431E" w:rsidRPr="0044244C" w:rsidRDefault="00A06D24" w:rsidP="008833D4">
            <w:pPr>
              <w:spacing w:after="0" w:line="240" w:lineRule="auto"/>
              <w:rPr>
                <w:rFonts w:eastAsia="Times New Roman"/>
                <w:b w:val="0"/>
                <w:noProof/>
                <w:color w:val="000000" w:themeColor="text1"/>
                <w:sz w:val="22"/>
                <w:szCs w:val="22"/>
                <w:lang w:val="vi-VN"/>
              </w:rPr>
            </w:pPr>
            <w:r>
              <w:rPr>
                <w:rFonts w:eastAsia="Times New Roman"/>
                <w:b w:val="0"/>
                <w:noProof/>
                <w:color w:val="000000" w:themeColor="text1"/>
                <w:sz w:val="22"/>
                <w:szCs w:val="22"/>
                <w:lang w:val="vi-VN"/>
              </w:rPr>
              <w:t xml:space="preserve">- Lưu: VT, </w:t>
            </w:r>
            <w:r w:rsidR="008833D4">
              <w:rPr>
                <w:rFonts w:eastAsia="Times New Roman"/>
                <w:b w:val="0"/>
                <w:noProof/>
                <w:color w:val="000000" w:themeColor="text1"/>
                <w:sz w:val="22"/>
                <w:szCs w:val="22"/>
              </w:rPr>
              <w:t>CNTT (Thành)</w:t>
            </w:r>
            <w:r w:rsidR="002A431E" w:rsidRPr="0044244C">
              <w:rPr>
                <w:rFonts w:eastAsia="Times New Roman"/>
                <w:b w:val="0"/>
                <w:noProof/>
                <w:color w:val="000000" w:themeColor="text1"/>
                <w:sz w:val="22"/>
                <w:szCs w:val="22"/>
                <w:lang w:val="vi-VN"/>
              </w:rPr>
              <w:t>.</w:t>
            </w:r>
          </w:p>
        </w:tc>
        <w:tc>
          <w:tcPr>
            <w:tcW w:w="5457" w:type="dxa"/>
          </w:tcPr>
          <w:p w14:paraId="7FF577E5" w14:textId="716ABEA0" w:rsidR="002A431E" w:rsidRDefault="00D6620F" w:rsidP="00D458DC">
            <w:pPr>
              <w:spacing w:after="0" w:line="240" w:lineRule="auto"/>
              <w:ind w:right="-147"/>
              <w:jc w:val="center"/>
              <w:rPr>
                <w:rFonts w:eastAsia="Times New Roman"/>
                <w:noProof/>
                <w:color w:val="000000" w:themeColor="text1"/>
                <w:szCs w:val="28"/>
              </w:rPr>
            </w:pPr>
            <w:r>
              <w:rPr>
                <w:rFonts w:eastAsia="Times New Roman"/>
                <w:noProof/>
                <w:color w:val="000000" w:themeColor="text1"/>
                <w:szCs w:val="28"/>
              </w:rPr>
              <w:t>Q</w:t>
            </w:r>
            <w:r w:rsidR="00B97E55">
              <w:rPr>
                <w:rFonts w:eastAsia="Times New Roman"/>
                <w:noProof/>
                <w:color w:val="000000" w:themeColor="text1"/>
                <w:szCs w:val="28"/>
              </w:rPr>
              <w:t>.</w:t>
            </w:r>
            <w:r w:rsidR="008C3AB5">
              <w:rPr>
                <w:rFonts w:eastAsia="Times New Roman"/>
                <w:noProof/>
                <w:color w:val="000000" w:themeColor="text1"/>
                <w:szCs w:val="28"/>
              </w:rPr>
              <w:t xml:space="preserve"> </w:t>
            </w:r>
            <w:r w:rsidR="002A431E" w:rsidRPr="0044244C">
              <w:rPr>
                <w:rFonts w:eastAsia="Times New Roman"/>
                <w:noProof/>
                <w:color w:val="000000" w:themeColor="text1"/>
                <w:szCs w:val="28"/>
                <w:lang w:val="vi-VN"/>
              </w:rPr>
              <w:t>GIÁM ĐỐC</w:t>
            </w:r>
          </w:p>
          <w:p w14:paraId="07058CEC" w14:textId="77777777" w:rsidR="00114872" w:rsidRDefault="00114872" w:rsidP="00D458DC">
            <w:pPr>
              <w:spacing w:after="0" w:line="240" w:lineRule="auto"/>
              <w:ind w:right="-147"/>
              <w:jc w:val="center"/>
              <w:rPr>
                <w:rFonts w:eastAsia="Times New Roman"/>
                <w:noProof/>
                <w:color w:val="000000" w:themeColor="text1"/>
                <w:szCs w:val="28"/>
              </w:rPr>
            </w:pPr>
          </w:p>
          <w:p w14:paraId="7AFBEF9B" w14:textId="77777777" w:rsidR="00AB1847" w:rsidRDefault="00AB1847" w:rsidP="00D458DC">
            <w:pPr>
              <w:spacing w:after="0" w:line="240" w:lineRule="auto"/>
              <w:ind w:right="-147"/>
              <w:jc w:val="center"/>
              <w:rPr>
                <w:rFonts w:eastAsia="Times New Roman"/>
                <w:noProof/>
                <w:color w:val="000000" w:themeColor="text1"/>
                <w:szCs w:val="28"/>
              </w:rPr>
            </w:pPr>
          </w:p>
          <w:p w14:paraId="1410C634" w14:textId="53DA1BD6" w:rsidR="00AB1847" w:rsidRPr="008C2A38" w:rsidRDefault="00AB1847" w:rsidP="008C2A38">
            <w:pPr>
              <w:spacing w:after="0" w:line="240" w:lineRule="auto"/>
              <w:ind w:right="-147"/>
              <w:jc w:val="center"/>
              <w:rPr>
                <w:rFonts w:eastAsia="Times New Roman"/>
                <w:noProof/>
                <w:color w:val="000000" w:themeColor="text1"/>
                <w:szCs w:val="28"/>
              </w:rPr>
            </w:pPr>
          </w:p>
        </w:tc>
      </w:tr>
    </w:tbl>
    <w:p w14:paraId="5A2CBD39" w14:textId="17042A56" w:rsidR="00790B39" w:rsidRDefault="00790B39" w:rsidP="008E75D5">
      <w:pPr>
        <w:spacing w:after="0" w:line="240" w:lineRule="auto"/>
        <w:rPr>
          <w:color w:val="000000" w:themeColor="text1"/>
        </w:rPr>
      </w:pPr>
    </w:p>
    <w:p w14:paraId="408B6977" w14:textId="77777777" w:rsidR="00023932" w:rsidRDefault="00023932">
      <w:pPr>
        <w:rPr>
          <w:color w:val="000000" w:themeColor="text1"/>
        </w:rPr>
      </w:pPr>
    </w:p>
    <w:p w14:paraId="5EA8C526" w14:textId="77777777" w:rsidR="00187385" w:rsidRPr="00992A5E" w:rsidRDefault="00187385" w:rsidP="008E75D5">
      <w:pPr>
        <w:spacing w:after="0" w:line="240" w:lineRule="auto"/>
        <w:rPr>
          <w:i/>
          <w:color w:val="000000" w:themeColor="text1"/>
        </w:rPr>
        <w:sectPr w:rsidR="00187385" w:rsidRPr="00992A5E" w:rsidSect="002C0721">
          <w:type w:val="continuous"/>
          <w:pgSz w:w="11907" w:h="16840" w:code="9"/>
          <w:pgMar w:top="1134" w:right="1134" w:bottom="1134" w:left="1701" w:header="720" w:footer="720" w:gutter="0"/>
          <w:cols w:space="720"/>
          <w:docGrid w:linePitch="360"/>
        </w:sectPr>
      </w:pPr>
    </w:p>
    <w:p w14:paraId="143E6638" w14:textId="77777777" w:rsidR="00CD2EEE" w:rsidRDefault="00CD2EEE" w:rsidP="0027285D">
      <w:pPr>
        <w:spacing w:after="0" w:line="240" w:lineRule="auto"/>
        <w:jc w:val="center"/>
        <w:rPr>
          <w:color w:val="000000" w:themeColor="text1"/>
          <w:szCs w:val="28"/>
        </w:rPr>
      </w:pPr>
    </w:p>
    <w:p w14:paraId="2710F691" w14:textId="70CAA91E" w:rsidR="00925CCE" w:rsidRPr="00CD2EEE" w:rsidRDefault="00925CCE" w:rsidP="00925CCE">
      <w:pPr>
        <w:spacing w:after="0" w:line="240" w:lineRule="auto"/>
        <w:jc w:val="center"/>
        <w:rPr>
          <w:color w:val="000000" w:themeColor="text1"/>
          <w:szCs w:val="28"/>
        </w:rPr>
      </w:pPr>
      <w:r>
        <w:rPr>
          <w:color w:val="000000" w:themeColor="text1"/>
          <w:szCs w:val="28"/>
        </w:rPr>
        <w:t>DANH MỤC HÀNG HOÁ</w:t>
      </w:r>
    </w:p>
    <w:p w14:paraId="2B8C8A3E" w14:textId="751872FA" w:rsidR="004824A0" w:rsidRDefault="00925CCE" w:rsidP="009314E9">
      <w:pPr>
        <w:spacing w:line="240" w:lineRule="auto"/>
        <w:jc w:val="center"/>
        <w:rPr>
          <w:color w:val="000000" w:themeColor="text1"/>
          <w:szCs w:val="28"/>
        </w:rPr>
      </w:pPr>
      <w:r w:rsidRPr="00CD2EEE">
        <w:rPr>
          <w:b w:val="0"/>
          <w:i/>
          <w:color w:val="000000" w:themeColor="text1"/>
          <w:szCs w:val="28"/>
        </w:rPr>
        <w:t xml:space="preserve">(Kèm theo </w:t>
      </w:r>
      <w:r>
        <w:rPr>
          <w:b w:val="0"/>
          <w:i/>
          <w:color w:val="000000" w:themeColor="text1"/>
          <w:szCs w:val="28"/>
        </w:rPr>
        <w:t>C</w:t>
      </w:r>
      <w:r w:rsidRPr="00CD2EEE">
        <w:rPr>
          <w:b w:val="0"/>
          <w:i/>
          <w:color w:val="000000" w:themeColor="text1"/>
          <w:szCs w:val="28"/>
        </w:rPr>
        <w:t>ông văn số:</w:t>
      </w:r>
      <w:r w:rsidR="00ED63B1">
        <w:rPr>
          <w:b w:val="0"/>
          <w:i/>
          <w:color w:val="000000" w:themeColor="text1"/>
          <w:szCs w:val="28"/>
        </w:rPr>
        <w:t xml:space="preserve"> </w:t>
      </w:r>
      <w:r w:rsidR="006064B9">
        <w:rPr>
          <w:b w:val="0"/>
          <w:i/>
          <w:color w:val="000000" w:themeColor="text1"/>
          <w:szCs w:val="28"/>
        </w:rPr>
        <w:t>1264</w:t>
      </w:r>
      <w:r w:rsidRPr="00CD2EEE">
        <w:rPr>
          <w:b w:val="0"/>
          <w:i/>
          <w:noProof/>
          <w:color w:val="000000" w:themeColor="text1"/>
          <w:szCs w:val="28"/>
          <w:lang w:val="vi-VN"/>
        </w:rPr>
        <w:t>/BV</w:t>
      </w:r>
      <w:r w:rsidRPr="00CD2EEE">
        <w:rPr>
          <w:b w:val="0"/>
          <w:i/>
          <w:noProof/>
          <w:color w:val="000000" w:themeColor="text1"/>
          <w:szCs w:val="28"/>
        </w:rPr>
        <w:t xml:space="preserve">ĐKCL-CNTT ngày </w:t>
      </w:r>
      <w:r w:rsidR="006064B9">
        <w:rPr>
          <w:b w:val="0"/>
          <w:i/>
          <w:noProof/>
          <w:color w:val="000000" w:themeColor="text1"/>
          <w:szCs w:val="28"/>
        </w:rPr>
        <w:t>23</w:t>
      </w:r>
      <w:r>
        <w:rPr>
          <w:b w:val="0"/>
          <w:i/>
          <w:noProof/>
          <w:color w:val="000000" w:themeColor="text1"/>
          <w:szCs w:val="28"/>
        </w:rPr>
        <w:t xml:space="preserve"> </w:t>
      </w:r>
      <w:r w:rsidRPr="00CD2EEE">
        <w:rPr>
          <w:b w:val="0"/>
          <w:i/>
          <w:noProof/>
          <w:color w:val="000000" w:themeColor="text1"/>
          <w:szCs w:val="28"/>
        </w:rPr>
        <w:t xml:space="preserve">tháng </w:t>
      </w:r>
      <w:r>
        <w:rPr>
          <w:b w:val="0"/>
          <w:i/>
          <w:noProof/>
          <w:color w:val="000000" w:themeColor="text1"/>
          <w:szCs w:val="28"/>
        </w:rPr>
        <w:t>6</w:t>
      </w:r>
      <w:r w:rsidRPr="00CD2EEE">
        <w:rPr>
          <w:b w:val="0"/>
          <w:i/>
          <w:noProof/>
          <w:color w:val="000000" w:themeColor="text1"/>
          <w:szCs w:val="28"/>
        </w:rPr>
        <w:t xml:space="preserve"> năm 2026)</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853"/>
        <w:gridCol w:w="830"/>
        <w:gridCol w:w="969"/>
        <w:gridCol w:w="4971"/>
      </w:tblGrid>
      <w:tr w:rsidR="004824A0" w:rsidRPr="00F24D0A" w14:paraId="6C2031EC" w14:textId="77777777" w:rsidTr="00730F79">
        <w:trPr>
          <w:tblHeader/>
        </w:trPr>
        <w:tc>
          <w:tcPr>
            <w:tcW w:w="557" w:type="dxa"/>
            <w:vAlign w:val="center"/>
          </w:tcPr>
          <w:p w14:paraId="245393FC" w14:textId="77777777" w:rsidR="004824A0" w:rsidRPr="00F24D0A" w:rsidRDefault="004824A0" w:rsidP="00677271">
            <w:pPr>
              <w:tabs>
                <w:tab w:val="left" w:pos="3375"/>
              </w:tabs>
              <w:spacing w:after="0" w:line="240" w:lineRule="auto"/>
              <w:jc w:val="center"/>
              <w:rPr>
                <w:sz w:val="24"/>
                <w:szCs w:val="24"/>
              </w:rPr>
            </w:pPr>
            <w:r w:rsidRPr="00F24D0A">
              <w:rPr>
                <w:sz w:val="24"/>
                <w:szCs w:val="24"/>
              </w:rPr>
              <w:t>Stt</w:t>
            </w:r>
          </w:p>
        </w:tc>
        <w:tc>
          <w:tcPr>
            <w:tcW w:w="1853" w:type="dxa"/>
            <w:vAlign w:val="center"/>
          </w:tcPr>
          <w:p w14:paraId="3560FAB9" w14:textId="77777777" w:rsidR="004824A0" w:rsidRPr="00F24D0A" w:rsidRDefault="004824A0" w:rsidP="00231F4A">
            <w:pPr>
              <w:tabs>
                <w:tab w:val="left" w:pos="3375"/>
              </w:tabs>
              <w:spacing w:after="0" w:line="240" w:lineRule="auto"/>
              <w:jc w:val="both"/>
              <w:rPr>
                <w:sz w:val="24"/>
                <w:szCs w:val="24"/>
              </w:rPr>
            </w:pPr>
            <w:r w:rsidRPr="00F24D0A">
              <w:rPr>
                <w:sz w:val="24"/>
                <w:szCs w:val="24"/>
              </w:rPr>
              <w:t>Tên hàng hóa</w:t>
            </w:r>
          </w:p>
        </w:tc>
        <w:tc>
          <w:tcPr>
            <w:tcW w:w="830" w:type="dxa"/>
            <w:vAlign w:val="center"/>
          </w:tcPr>
          <w:p w14:paraId="647F4C51" w14:textId="77777777" w:rsidR="004824A0" w:rsidRPr="00F24D0A" w:rsidRDefault="004824A0" w:rsidP="00677271">
            <w:pPr>
              <w:tabs>
                <w:tab w:val="left" w:pos="3375"/>
              </w:tabs>
              <w:spacing w:after="0" w:line="240" w:lineRule="auto"/>
              <w:jc w:val="center"/>
              <w:rPr>
                <w:sz w:val="24"/>
                <w:szCs w:val="24"/>
              </w:rPr>
            </w:pPr>
            <w:r w:rsidRPr="00F24D0A">
              <w:rPr>
                <w:sz w:val="24"/>
                <w:szCs w:val="24"/>
              </w:rPr>
              <w:t>Số lượng</w:t>
            </w:r>
          </w:p>
        </w:tc>
        <w:tc>
          <w:tcPr>
            <w:tcW w:w="969" w:type="dxa"/>
            <w:vAlign w:val="center"/>
          </w:tcPr>
          <w:p w14:paraId="029FB9B6" w14:textId="77777777" w:rsidR="004824A0" w:rsidRPr="00F24D0A" w:rsidRDefault="004824A0" w:rsidP="00677271">
            <w:pPr>
              <w:tabs>
                <w:tab w:val="left" w:pos="3375"/>
              </w:tabs>
              <w:spacing w:after="0" w:line="240" w:lineRule="auto"/>
              <w:jc w:val="center"/>
              <w:rPr>
                <w:sz w:val="24"/>
                <w:szCs w:val="24"/>
              </w:rPr>
            </w:pPr>
            <w:r w:rsidRPr="00F24D0A">
              <w:rPr>
                <w:sz w:val="24"/>
                <w:szCs w:val="24"/>
              </w:rPr>
              <w:t>Đơn vị tính</w:t>
            </w:r>
          </w:p>
        </w:tc>
        <w:tc>
          <w:tcPr>
            <w:tcW w:w="4971" w:type="dxa"/>
            <w:vAlign w:val="center"/>
          </w:tcPr>
          <w:p w14:paraId="44A43F60" w14:textId="77777777" w:rsidR="004824A0" w:rsidRPr="00F24D0A" w:rsidRDefault="004824A0" w:rsidP="00677271">
            <w:pPr>
              <w:tabs>
                <w:tab w:val="left" w:pos="3375"/>
              </w:tabs>
              <w:spacing w:after="0" w:line="240" w:lineRule="auto"/>
              <w:jc w:val="center"/>
              <w:rPr>
                <w:sz w:val="24"/>
                <w:szCs w:val="24"/>
              </w:rPr>
            </w:pPr>
            <w:r w:rsidRPr="00F24D0A">
              <w:rPr>
                <w:sz w:val="24"/>
                <w:szCs w:val="24"/>
              </w:rPr>
              <w:t>Thông số kỹ thuật</w:t>
            </w:r>
          </w:p>
        </w:tc>
      </w:tr>
      <w:tr w:rsidR="004824A0" w:rsidRPr="00F24D0A" w14:paraId="5C9A9EC7" w14:textId="77777777" w:rsidTr="00730F79">
        <w:trPr>
          <w:trHeight w:val="422"/>
        </w:trPr>
        <w:tc>
          <w:tcPr>
            <w:tcW w:w="557" w:type="dxa"/>
            <w:tcBorders>
              <w:top w:val="single" w:sz="4" w:space="0" w:color="auto"/>
              <w:left w:val="single" w:sz="4" w:space="0" w:color="auto"/>
              <w:bottom w:val="single" w:sz="4" w:space="0" w:color="auto"/>
              <w:right w:val="single" w:sz="4" w:space="0" w:color="auto"/>
            </w:tcBorders>
            <w:vAlign w:val="center"/>
          </w:tcPr>
          <w:p w14:paraId="2A2818BB" w14:textId="77777777" w:rsidR="004824A0" w:rsidRPr="00F24D0A" w:rsidRDefault="004824A0" w:rsidP="00677271">
            <w:pPr>
              <w:tabs>
                <w:tab w:val="left" w:pos="3375"/>
              </w:tabs>
              <w:spacing w:after="0" w:line="240" w:lineRule="auto"/>
              <w:jc w:val="center"/>
              <w:rPr>
                <w:b w:val="0"/>
                <w:sz w:val="26"/>
                <w:szCs w:val="26"/>
              </w:rPr>
            </w:pPr>
            <w:r w:rsidRPr="00F24D0A">
              <w:rPr>
                <w:b w:val="0"/>
                <w:sz w:val="26"/>
                <w:szCs w:val="26"/>
              </w:rPr>
              <w:t>1</w:t>
            </w:r>
          </w:p>
        </w:tc>
        <w:tc>
          <w:tcPr>
            <w:tcW w:w="1853" w:type="dxa"/>
            <w:tcBorders>
              <w:top w:val="single" w:sz="4" w:space="0" w:color="auto"/>
              <w:left w:val="single" w:sz="4" w:space="0" w:color="auto"/>
              <w:bottom w:val="single" w:sz="4" w:space="0" w:color="auto"/>
              <w:right w:val="single" w:sz="4" w:space="0" w:color="auto"/>
            </w:tcBorders>
            <w:vAlign w:val="center"/>
          </w:tcPr>
          <w:p w14:paraId="5F498A49" w14:textId="6BE07A73" w:rsidR="004824A0" w:rsidRPr="00F24D0A" w:rsidRDefault="00A81642" w:rsidP="00231F4A">
            <w:pPr>
              <w:tabs>
                <w:tab w:val="left" w:pos="3375"/>
              </w:tabs>
              <w:spacing w:after="0" w:line="240" w:lineRule="auto"/>
              <w:jc w:val="both"/>
              <w:rPr>
                <w:b w:val="0"/>
                <w:sz w:val="26"/>
                <w:szCs w:val="26"/>
              </w:rPr>
            </w:pPr>
            <w:r w:rsidRPr="00F24D0A">
              <w:rPr>
                <w:b w:val="0"/>
                <w:sz w:val="24"/>
                <w:szCs w:val="24"/>
              </w:rPr>
              <w:t>Hộp mực 12A</w:t>
            </w:r>
          </w:p>
        </w:tc>
        <w:tc>
          <w:tcPr>
            <w:tcW w:w="830" w:type="dxa"/>
            <w:tcBorders>
              <w:top w:val="single" w:sz="4" w:space="0" w:color="auto"/>
              <w:left w:val="single" w:sz="4" w:space="0" w:color="auto"/>
              <w:bottom w:val="single" w:sz="4" w:space="0" w:color="auto"/>
              <w:right w:val="single" w:sz="4" w:space="0" w:color="auto"/>
            </w:tcBorders>
            <w:vAlign w:val="center"/>
          </w:tcPr>
          <w:p w14:paraId="234AEFE2" w14:textId="171065FD" w:rsidR="004824A0" w:rsidRPr="00F24D0A" w:rsidRDefault="00A81642" w:rsidP="00677271">
            <w:pPr>
              <w:tabs>
                <w:tab w:val="left" w:pos="3375"/>
              </w:tabs>
              <w:spacing w:after="0" w:line="240" w:lineRule="auto"/>
              <w:jc w:val="center"/>
              <w:rPr>
                <w:b w:val="0"/>
                <w:sz w:val="26"/>
                <w:szCs w:val="26"/>
              </w:rPr>
            </w:pPr>
            <w:r w:rsidRPr="00F24D0A">
              <w:rPr>
                <w:b w:val="0"/>
                <w:sz w:val="26"/>
                <w:szCs w:val="26"/>
              </w:rPr>
              <w:t>60</w:t>
            </w:r>
          </w:p>
        </w:tc>
        <w:tc>
          <w:tcPr>
            <w:tcW w:w="969" w:type="dxa"/>
            <w:tcBorders>
              <w:top w:val="single" w:sz="4" w:space="0" w:color="auto"/>
              <w:left w:val="single" w:sz="4" w:space="0" w:color="auto"/>
              <w:bottom w:val="single" w:sz="4" w:space="0" w:color="auto"/>
              <w:right w:val="single" w:sz="4" w:space="0" w:color="auto"/>
            </w:tcBorders>
            <w:vAlign w:val="center"/>
          </w:tcPr>
          <w:p w14:paraId="0CE17105" w14:textId="77777777" w:rsidR="004824A0" w:rsidRPr="00F24D0A" w:rsidRDefault="004824A0" w:rsidP="00677271">
            <w:pPr>
              <w:tabs>
                <w:tab w:val="left" w:pos="3375"/>
              </w:tabs>
              <w:spacing w:after="0" w:line="240" w:lineRule="auto"/>
              <w:jc w:val="center"/>
              <w:rPr>
                <w:b w:val="0"/>
                <w:sz w:val="26"/>
                <w:szCs w:val="26"/>
              </w:rPr>
            </w:pPr>
            <w:r w:rsidRPr="00F24D0A">
              <w:rPr>
                <w:b w:val="0"/>
                <w:sz w:val="26"/>
                <w:szCs w:val="26"/>
              </w:rPr>
              <w:t>Hộp</w:t>
            </w:r>
          </w:p>
        </w:tc>
        <w:tc>
          <w:tcPr>
            <w:tcW w:w="4971" w:type="dxa"/>
            <w:tcBorders>
              <w:top w:val="single" w:sz="4" w:space="0" w:color="auto"/>
              <w:left w:val="single" w:sz="4" w:space="0" w:color="auto"/>
              <w:bottom w:val="single" w:sz="4" w:space="0" w:color="auto"/>
              <w:right w:val="single" w:sz="4" w:space="0" w:color="auto"/>
            </w:tcBorders>
            <w:vAlign w:val="center"/>
          </w:tcPr>
          <w:p w14:paraId="3FB97DF8" w14:textId="27129854" w:rsidR="004824A0" w:rsidRPr="00F24D0A" w:rsidRDefault="004824A0" w:rsidP="00677271">
            <w:pPr>
              <w:pStyle w:val="ListParagraph"/>
              <w:spacing w:after="0" w:line="240" w:lineRule="auto"/>
              <w:ind w:left="-33"/>
              <w:rPr>
                <w:b w:val="0"/>
                <w:sz w:val="26"/>
                <w:szCs w:val="26"/>
              </w:rPr>
            </w:pPr>
            <w:r w:rsidRPr="00F24D0A">
              <w:rPr>
                <w:b w:val="0"/>
                <w:sz w:val="26"/>
                <w:szCs w:val="26"/>
              </w:rPr>
              <w:t xml:space="preserve">- Tương thích với máy in Canon </w:t>
            </w:r>
            <w:r w:rsidR="00A81642" w:rsidRPr="00F24D0A">
              <w:rPr>
                <w:b w:val="0"/>
                <w:sz w:val="26"/>
                <w:szCs w:val="26"/>
              </w:rPr>
              <w:t>2900</w:t>
            </w:r>
          </w:p>
          <w:p w14:paraId="4A2272ED" w14:textId="1674AB64" w:rsidR="004824A0" w:rsidRPr="00F24D0A" w:rsidRDefault="004824A0" w:rsidP="00677271">
            <w:pPr>
              <w:pStyle w:val="ListParagraph"/>
              <w:spacing w:after="0" w:line="240" w:lineRule="auto"/>
              <w:ind w:left="-33"/>
              <w:rPr>
                <w:b w:val="0"/>
                <w:sz w:val="26"/>
                <w:szCs w:val="26"/>
              </w:rPr>
            </w:pPr>
            <w:r w:rsidRPr="00F24D0A">
              <w:rPr>
                <w:b w:val="0"/>
                <w:sz w:val="26"/>
                <w:szCs w:val="26"/>
              </w:rPr>
              <w:t>- Loại: có chíp</w:t>
            </w:r>
            <w:r w:rsidR="00465025">
              <w:rPr>
                <w:b w:val="0"/>
                <w:sz w:val="26"/>
                <w:szCs w:val="26"/>
              </w:rPr>
              <w:t xml:space="preserve">, </w:t>
            </w:r>
            <w:r w:rsidR="00465025" w:rsidRPr="00F24D0A">
              <w:rPr>
                <w:b w:val="0"/>
                <w:sz w:val="26"/>
                <w:szCs w:val="26"/>
              </w:rPr>
              <w:t>mới 100%</w:t>
            </w:r>
            <w:r w:rsidR="00465025">
              <w:rPr>
                <w:b w:val="0"/>
                <w:sz w:val="26"/>
                <w:szCs w:val="26"/>
              </w:rPr>
              <w:t>.</w:t>
            </w:r>
          </w:p>
          <w:p w14:paraId="269FD427" w14:textId="77777777" w:rsidR="004824A0" w:rsidRPr="00F24D0A" w:rsidRDefault="004824A0" w:rsidP="00677271">
            <w:pPr>
              <w:pStyle w:val="ListParagraph"/>
              <w:spacing w:after="0" w:line="240" w:lineRule="auto"/>
              <w:ind w:left="-33"/>
              <w:rPr>
                <w:b w:val="0"/>
                <w:sz w:val="26"/>
                <w:szCs w:val="26"/>
              </w:rPr>
            </w:pPr>
            <w:r w:rsidRPr="00F24D0A">
              <w:rPr>
                <w:b w:val="0"/>
                <w:sz w:val="26"/>
                <w:szCs w:val="26"/>
              </w:rPr>
              <w:t>- Bảo hành ≥ 12 tháng hoặc đến khi hết mực (tùy điều kiện nào đến trước)</w:t>
            </w:r>
          </w:p>
        </w:tc>
      </w:tr>
      <w:tr w:rsidR="0040657B" w:rsidRPr="00F24D0A" w14:paraId="415E523A" w14:textId="77777777" w:rsidTr="00730F79">
        <w:trPr>
          <w:trHeight w:val="422"/>
        </w:trPr>
        <w:tc>
          <w:tcPr>
            <w:tcW w:w="557" w:type="dxa"/>
            <w:tcBorders>
              <w:top w:val="single" w:sz="4" w:space="0" w:color="auto"/>
              <w:left w:val="single" w:sz="4" w:space="0" w:color="auto"/>
              <w:bottom w:val="single" w:sz="4" w:space="0" w:color="auto"/>
              <w:right w:val="single" w:sz="4" w:space="0" w:color="auto"/>
            </w:tcBorders>
            <w:vAlign w:val="center"/>
          </w:tcPr>
          <w:p w14:paraId="496F9765" w14:textId="5A8557FB" w:rsidR="0040657B" w:rsidRPr="00F24D0A" w:rsidRDefault="0040657B" w:rsidP="00677271">
            <w:pPr>
              <w:tabs>
                <w:tab w:val="left" w:pos="3375"/>
              </w:tabs>
              <w:spacing w:after="0" w:line="240" w:lineRule="auto"/>
              <w:jc w:val="center"/>
              <w:rPr>
                <w:b w:val="0"/>
                <w:sz w:val="26"/>
                <w:szCs w:val="26"/>
              </w:rPr>
            </w:pPr>
            <w:r w:rsidRPr="00F24D0A">
              <w:rPr>
                <w:b w:val="0"/>
                <w:sz w:val="26"/>
                <w:szCs w:val="26"/>
              </w:rPr>
              <w:t>2</w:t>
            </w:r>
          </w:p>
        </w:tc>
        <w:tc>
          <w:tcPr>
            <w:tcW w:w="1853" w:type="dxa"/>
            <w:tcBorders>
              <w:top w:val="single" w:sz="4" w:space="0" w:color="auto"/>
              <w:left w:val="single" w:sz="4" w:space="0" w:color="auto"/>
              <w:bottom w:val="single" w:sz="4" w:space="0" w:color="auto"/>
              <w:right w:val="single" w:sz="4" w:space="0" w:color="auto"/>
            </w:tcBorders>
            <w:vAlign w:val="center"/>
          </w:tcPr>
          <w:p w14:paraId="590FDAAD" w14:textId="34015F61" w:rsidR="0040657B" w:rsidRPr="00F24D0A" w:rsidRDefault="0040657B" w:rsidP="00231F4A">
            <w:pPr>
              <w:tabs>
                <w:tab w:val="left" w:pos="3375"/>
              </w:tabs>
              <w:spacing w:after="0" w:line="240" w:lineRule="auto"/>
              <w:jc w:val="both"/>
              <w:rPr>
                <w:b w:val="0"/>
                <w:sz w:val="24"/>
                <w:szCs w:val="24"/>
              </w:rPr>
            </w:pPr>
            <w:r w:rsidRPr="00F24D0A">
              <w:rPr>
                <w:b w:val="0"/>
                <w:sz w:val="24"/>
                <w:szCs w:val="24"/>
              </w:rPr>
              <w:t>Hộp mực 78A</w:t>
            </w:r>
          </w:p>
        </w:tc>
        <w:tc>
          <w:tcPr>
            <w:tcW w:w="830" w:type="dxa"/>
            <w:tcBorders>
              <w:top w:val="single" w:sz="4" w:space="0" w:color="auto"/>
              <w:left w:val="single" w:sz="4" w:space="0" w:color="auto"/>
              <w:bottom w:val="single" w:sz="4" w:space="0" w:color="auto"/>
              <w:right w:val="single" w:sz="4" w:space="0" w:color="auto"/>
            </w:tcBorders>
            <w:vAlign w:val="center"/>
          </w:tcPr>
          <w:p w14:paraId="504508A5" w14:textId="33B4ECF9" w:rsidR="0040657B" w:rsidRPr="00F24D0A" w:rsidRDefault="0040657B" w:rsidP="00677271">
            <w:pPr>
              <w:tabs>
                <w:tab w:val="left" w:pos="3375"/>
              </w:tabs>
              <w:spacing w:after="0" w:line="240" w:lineRule="auto"/>
              <w:jc w:val="center"/>
              <w:rPr>
                <w:b w:val="0"/>
                <w:sz w:val="26"/>
                <w:szCs w:val="26"/>
              </w:rPr>
            </w:pPr>
            <w:r w:rsidRPr="00F24D0A">
              <w:rPr>
                <w:b w:val="0"/>
                <w:sz w:val="26"/>
                <w:szCs w:val="26"/>
              </w:rPr>
              <w:t>40</w:t>
            </w:r>
          </w:p>
        </w:tc>
        <w:tc>
          <w:tcPr>
            <w:tcW w:w="969" w:type="dxa"/>
            <w:tcBorders>
              <w:top w:val="single" w:sz="4" w:space="0" w:color="auto"/>
              <w:left w:val="single" w:sz="4" w:space="0" w:color="auto"/>
              <w:bottom w:val="single" w:sz="4" w:space="0" w:color="auto"/>
              <w:right w:val="single" w:sz="4" w:space="0" w:color="auto"/>
            </w:tcBorders>
            <w:vAlign w:val="center"/>
          </w:tcPr>
          <w:p w14:paraId="03698E11" w14:textId="6E5E2CA5" w:rsidR="0040657B" w:rsidRPr="00F24D0A" w:rsidRDefault="0040657B" w:rsidP="00677271">
            <w:pPr>
              <w:tabs>
                <w:tab w:val="left" w:pos="3375"/>
              </w:tabs>
              <w:spacing w:after="0" w:line="240" w:lineRule="auto"/>
              <w:jc w:val="center"/>
              <w:rPr>
                <w:b w:val="0"/>
                <w:sz w:val="26"/>
                <w:szCs w:val="26"/>
              </w:rPr>
            </w:pPr>
            <w:r w:rsidRPr="00F24D0A">
              <w:rPr>
                <w:b w:val="0"/>
                <w:sz w:val="26"/>
                <w:szCs w:val="26"/>
              </w:rPr>
              <w:t>Hộp</w:t>
            </w:r>
          </w:p>
        </w:tc>
        <w:tc>
          <w:tcPr>
            <w:tcW w:w="4971" w:type="dxa"/>
            <w:tcBorders>
              <w:top w:val="single" w:sz="4" w:space="0" w:color="auto"/>
              <w:left w:val="single" w:sz="4" w:space="0" w:color="auto"/>
              <w:bottom w:val="single" w:sz="4" w:space="0" w:color="auto"/>
              <w:right w:val="single" w:sz="4" w:space="0" w:color="auto"/>
            </w:tcBorders>
            <w:vAlign w:val="center"/>
          </w:tcPr>
          <w:p w14:paraId="42933C9B" w14:textId="62F1AAAA" w:rsidR="0040657B" w:rsidRPr="00F24D0A" w:rsidRDefault="0040657B" w:rsidP="0040657B">
            <w:pPr>
              <w:pStyle w:val="ListParagraph"/>
              <w:spacing w:after="0" w:line="240" w:lineRule="auto"/>
              <w:ind w:left="-33"/>
              <w:rPr>
                <w:b w:val="0"/>
                <w:sz w:val="26"/>
                <w:szCs w:val="26"/>
              </w:rPr>
            </w:pPr>
            <w:r w:rsidRPr="00F24D0A">
              <w:rPr>
                <w:b w:val="0"/>
                <w:sz w:val="26"/>
                <w:szCs w:val="26"/>
              </w:rPr>
              <w:t>- Tương thích với máy in Canon 6230DN</w:t>
            </w:r>
          </w:p>
          <w:p w14:paraId="2588DF8D" w14:textId="2786D8BE" w:rsidR="0040657B" w:rsidRPr="00F24D0A" w:rsidRDefault="0040657B" w:rsidP="0040657B">
            <w:pPr>
              <w:pStyle w:val="ListParagraph"/>
              <w:spacing w:after="0" w:line="240" w:lineRule="auto"/>
              <w:ind w:left="-33"/>
              <w:rPr>
                <w:b w:val="0"/>
                <w:sz w:val="26"/>
                <w:szCs w:val="26"/>
              </w:rPr>
            </w:pPr>
            <w:r w:rsidRPr="00F24D0A">
              <w:rPr>
                <w:b w:val="0"/>
                <w:sz w:val="26"/>
                <w:szCs w:val="26"/>
              </w:rPr>
              <w:t>- Loại: có chíp</w:t>
            </w:r>
            <w:r w:rsidR="00465025">
              <w:rPr>
                <w:b w:val="0"/>
                <w:sz w:val="26"/>
                <w:szCs w:val="26"/>
              </w:rPr>
              <w:t xml:space="preserve">, </w:t>
            </w:r>
            <w:r w:rsidR="00465025" w:rsidRPr="00F24D0A">
              <w:rPr>
                <w:b w:val="0"/>
                <w:sz w:val="26"/>
                <w:szCs w:val="26"/>
              </w:rPr>
              <w:t>mới 100%</w:t>
            </w:r>
            <w:r w:rsidR="00465025">
              <w:rPr>
                <w:b w:val="0"/>
                <w:sz w:val="26"/>
                <w:szCs w:val="26"/>
              </w:rPr>
              <w:t>.</w:t>
            </w:r>
          </w:p>
          <w:p w14:paraId="037BD9C7" w14:textId="0EF4E484" w:rsidR="0040657B" w:rsidRPr="00F24D0A" w:rsidRDefault="0040657B" w:rsidP="0040657B">
            <w:pPr>
              <w:pStyle w:val="ListParagraph"/>
              <w:spacing w:after="0" w:line="240" w:lineRule="auto"/>
              <w:ind w:left="-33"/>
              <w:rPr>
                <w:b w:val="0"/>
                <w:sz w:val="26"/>
                <w:szCs w:val="26"/>
              </w:rPr>
            </w:pPr>
            <w:r w:rsidRPr="00F24D0A">
              <w:rPr>
                <w:b w:val="0"/>
                <w:sz w:val="26"/>
                <w:szCs w:val="26"/>
              </w:rPr>
              <w:t>- Bảo hành ≥ 12 tháng hoặc đến khi hết mực (tùy điều kiện nào đến trước)</w:t>
            </w:r>
          </w:p>
        </w:tc>
      </w:tr>
      <w:tr w:rsidR="0040657B" w:rsidRPr="00F24D0A" w14:paraId="1F8FF33B" w14:textId="77777777" w:rsidTr="00730F79">
        <w:trPr>
          <w:trHeight w:val="422"/>
        </w:trPr>
        <w:tc>
          <w:tcPr>
            <w:tcW w:w="557" w:type="dxa"/>
            <w:tcBorders>
              <w:top w:val="single" w:sz="4" w:space="0" w:color="auto"/>
              <w:left w:val="single" w:sz="4" w:space="0" w:color="auto"/>
              <w:bottom w:val="single" w:sz="4" w:space="0" w:color="auto"/>
              <w:right w:val="single" w:sz="4" w:space="0" w:color="auto"/>
            </w:tcBorders>
            <w:vAlign w:val="center"/>
          </w:tcPr>
          <w:p w14:paraId="3F8C1DA0" w14:textId="7072DB93" w:rsidR="0040657B" w:rsidRPr="00F24D0A" w:rsidRDefault="0040657B" w:rsidP="00677271">
            <w:pPr>
              <w:tabs>
                <w:tab w:val="left" w:pos="3375"/>
              </w:tabs>
              <w:spacing w:after="0" w:line="240" w:lineRule="auto"/>
              <w:jc w:val="center"/>
              <w:rPr>
                <w:b w:val="0"/>
                <w:sz w:val="26"/>
                <w:szCs w:val="26"/>
              </w:rPr>
            </w:pPr>
            <w:r w:rsidRPr="00F24D0A">
              <w:rPr>
                <w:b w:val="0"/>
                <w:sz w:val="26"/>
                <w:szCs w:val="26"/>
              </w:rPr>
              <w:t>3</w:t>
            </w:r>
          </w:p>
        </w:tc>
        <w:tc>
          <w:tcPr>
            <w:tcW w:w="1853" w:type="dxa"/>
            <w:tcBorders>
              <w:top w:val="single" w:sz="4" w:space="0" w:color="auto"/>
              <w:left w:val="single" w:sz="4" w:space="0" w:color="auto"/>
              <w:bottom w:val="single" w:sz="4" w:space="0" w:color="auto"/>
              <w:right w:val="single" w:sz="4" w:space="0" w:color="auto"/>
            </w:tcBorders>
            <w:vAlign w:val="center"/>
          </w:tcPr>
          <w:p w14:paraId="7D595BC3" w14:textId="54EBA72E" w:rsidR="0040657B" w:rsidRPr="00F24D0A" w:rsidRDefault="0040657B" w:rsidP="00231F4A">
            <w:pPr>
              <w:tabs>
                <w:tab w:val="left" w:pos="3375"/>
              </w:tabs>
              <w:spacing w:after="0" w:line="240" w:lineRule="auto"/>
              <w:jc w:val="both"/>
              <w:rPr>
                <w:b w:val="0"/>
                <w:sz w:val="24"/>
                <w:szCs w:val="24"/>
              </w:rPr>
            </w:pPr>
            <w:r w:rsidRPr="00F24D0A">
              <w:rPr>
                <w:b w:val="0"/>
                <w:sz w:val="24"/>
                <w:szCs w:val="24"/>
              </w:rPr>
              <w:t>Hộp mực 76A</w:t>
            </w:r>
          </w:p>
        </w:tc>
        <w:tc>
          <w:tcPr>
            <w:tcW w:w="830" w:type="dxa"/>
            <w:tcBorders>
              <w:top w:val="single" w:sz="4" w:space="0" w:color="auto"/>
              <w:left w:val="single" w:sz="4" w:space="0" w:color="auto"/>
              <w:bottom w:val="single" w:sz="4" w:space="0" w:color="auto"/>
              <w:right w:val="single" w:sz="4" w:space="0" w:color="auto"/>
            </w:tcBorders>
            <w:vAlign w:val="center"/>
          </w:tcPr>
          <w:p w14:paraId="68224378" w14:textId="6F7968E9" w:rsidR="0040657B" w:rsidRPr="00F24D0A" w:rsidRDefault="0040657B" w:rsidP="00677271">
            <w:pPr>
              <w:tabs>
                <w:tab w:val="left" w:pos="3375"/>
              </w:tabs>
              <w:spacing w:after="0" w:line="240" w:lineRule="auto"/>
              <w:jc w:val="center"/>
              <w:rPr>
                <w:b w:val="0"/>
                <w:sz w:val="26"/>
                <w:szCs w:val="26"/>
              </w:rPr>
            </w:pPr>
            <w:r w:rsidRPr="00F24D0A">
              <w:rPr>
                <w:b w:val="0"/>
                <w:sz w:val="26"/>
                <w:szCs w:val="26"/>
              </w:rPr>
              <w:t>20</w:t>
            </w:r>
          </w:p>
        </w:tc>
        <w:tc>
          <w:tcPr>
            <w:tcW w:w="969" w:type="dxa"/>
            <w:tcBorders>
              <w:top w:val="single" w:sz="4" w:space="0" w:color="auto"/>
              <w:left w:val="single" w:sz="4" w:space="0" w:color="auto"/>
              <w:bottom w:val="single" w:sz="4" w:space="0" w:color="auto"/>
              <w:right w:val="single" w:sz="4" w:space="0" w:color="auto"/>
            </w:tcBorders>
            <w:vAlign w:val="center"/>
          </w:tcPr>
          <w:p w14:paraId="058347B6" w14:textId="5453FE93" w:rsidR="0040657B" w:rsidRPr="00F24D0A" w:rsidRDefault="0040657B" w:rsidP="00677271">
            <w:pPr>
              <w:tabs>
                <w:tab w:val="left" w:pos="3375"/>
              </w:tabs>
              <w:spacing w:after="0" w:line="240" w:lineRule="auto"/>
              <w:jc w:val="center"/>
              <w:rPr>
                <w:b w:val="0"/>
                <w:sz w:val="26"/>
                <w:szCs w:val="26"/>
              </w:rPr>
            </w:pPr>
            <w:r w:rsidRPr="00F24D0A">
              <w:rPr>
                <w:b w:val="0"/>
                <w:sz w:val="26"/>
                <w:szCs w:val="26"/>
              </w:rPr>
              <w:t>Hộp</w:t>
            </w:r>
          </w:p>
        </w:tc>
        <w:tc>
          <w:tcPr>
            <w:tcW w:w="4971" w:type="dxa"/>
            <w:tcBorders>
              <w:top w:val="single" w:sz="4" w:space="0" w:color="auto"/>
              <w:left w:val="single" w:sz="4" w:space="0" w:color="auto"/>
              <w:bottom w:val="single" w:sz="4" w:space="0" w:color="auto"/>
              <w:right w:val="single" w:sz="4" w:space="0" w:color="auto"/>
            </w:tcBorders>
            <w:vAlign w:val="center"/>
          </w:tcPr>
          <w:p w14:paraId="55EC536E" w14:textId="2A93B712" w:rsidR="0040657B" w:rsidRPr="00F24D0A" w:rsidRDefault="0040657B" w:rsidP="0040657B">
            <w:pPr>
              <w:pStyle w:val="ListParagraph"/>
              <w:spacing w:after="0" w:line="240" w:lineRule="auto"/>
              <w:ind w:left="-33" w:right="-131"/>
              <w:rPr>
                <w:b w:val="0"/>
                <w:sz w:val="26"/>
                <w:szCs w:val="26"/>
              </w:rPr>
            </w:pPr>
            <w:r w:rsidRPr="00F24D0A">
              <w:rPr>
                <w:b w:val="0"/>
                <w:sz w:val="26"/>
                <w:szCs w:val="26"/>
              </w:rPr>
              <w:t>- Tương thích với máy in HP LaserJet M404</w:t>
            </w:r>
            <w:r w:rsidR="00FC4DF9" w:rsidRPr="00F24D0A">
              <w:rPr>
                <w:b w:val="0"/>
                <w:sz w:val="26"/>
                <w:szCs w:val="26"/>
              </w:rPr>
              <w:t>dn</w:t>
            </w:r>
          </w:p>
          <w:p w14:paraId="66497F1F" w14:textId="3A347196" w:rsidR="0040657B" w:rsidRPr="00F24D0A" w:rsidRDefault="0040657B" w:rsidP="0040657B">
            <w:pPr>
              <w:pStyle w:val="ListParagraph"/>
              <w:spacing w:after="0" w:line="240" w:lineRule="auto"/>
              <w:ind w:left="-33"/>
              <w:rPr>
                <w:b w:val="0"/>
                <w:sz w:val="26"/>
                <w:szCs w:val="26"/>
              </w:rPr>
            </w:pPr>
            <w:r w:rsidRPr="00F24D0A">
              <w:rPr>
                <w:b w:val="0"/>
                <w:sz w:val="26"/>
                <w:szCs w:val="26"/>
              </w:rPr>
              <w:t>- Loại: có chíp</w:t>
            </w:r>
            <w:r w:rsidR="00465025">
              <w:rPr>
                <w:b w:val="0"/>
                <w:sz w:val="26"/>
                <w:szCs w:val="26"/>
              </w:rPr>
              <w:t xml:space="preserve">, </w:t>
            </w:r>
            <w:r w:rsidR="00465025" w:rsidRPr="00F24D0A">
              <w:rPr>
                <w:b w:val="0"/>
                <w:sz w:val="26"/>
                <w:szCs w:val="26"/>
              </w:rPr>
              <w:t>mới 100%</w:t>
            </w:r>
            <w:r w:rsidR="00465025">
              <w:rPr>
                <w:b w:val="0"/>
                <w:sz w:val="26"/>
                <w:szCs w:val="26"/>
              </w:rPr>
              <w:t>.</w:t>
            </w:r>
          </w:p>
          <w:p w14:paraId="1862C0ED" w14:textId="2C9EB223" w:rsidR="0040657B" w:rsidRPr="00F24D0A" w:rsidRDefault="0040657B" w:rsidP="0040657B">
            <w:pPr>
              <w:pStyle w:val="ListParagraph"/>
              <w:spacing w:after="0" w:line="240" w:lineRule="auto"/>
              <w:ind w:left="-33"/>
              <w:rPr>
                <w:b w:val="0"/>
                <w:sz w:val="26"/>
                <w:szCs w:val="26"/>
              </w:rPr>
            </w:pPr>
            <w:r w:rsidRPr="00F24D0A">
              <w:rPr>
                <w:b w:val="0"/>
                <w:sz w:val="26"/>
                <w:szCs w:val="26"/>
              </w:rPr>
              <w:t>- Bảo hành ≥ 12 tháng hoặc đến khi hết mực (tùy điều kiện nào đến trước)</w:t>
            </w:r>
          </w:p>
        </w:tc>
      </w:tr>
      <w:tr w:rsidR="00FC4DF9" w:rsidRPr="00F24D0A" w14:paraId="579A37B7" w14:textId="77777777" w:rsidTr="00730F79">
        <w:trPr>
          <w:trHeight w:val="422"/>
        </w:trPr>
        <w:tc>
          <w:tcPr>
            <w:tcW w:w="557" w:type="dxa"/>
            <w:tcBorders>
              <w:top w:val="single" w:sz="4" w:space="0" w:color="auto"/>
              <w:left w:val="single" w:sz="4" w:space="0" w:color="auto"/>
              <w:bottom w:val="single" w:sz="4" w:space="0" w:color="auto"/>
              <w:right w:val="single" w:sz="4" w:space="0" w:color="auto"/>
            </w:tcBorders>
            <w:vAlign w:val="center"/>
          </w:tcPr>
          <w:p w14:paraId="0FADFFD5" w14:textId="52584969" w:rsidR="00FC4DF9" w:rsidRPr="00F24D0A" w:rsidRDefault="00FC4DF9" w:rsidP="00677271">
            <w:pPr>
              <w:tabs>
                <w:tab w:val="left" w:pos="3375"/>
              </w:tabs>
              <w:spacing w:after="0" w:line="240" w:lineRule="auto"/>
              <w:jc w:val="center"/>
              <w:rPr>
                <w:b w:val="0"/>
                <w:sz w:val="26"/>
                <w:szCs w:val="26"/>
              </w:rPr>
            </w:pPr>
            <w:r w:rsidRPr="00F24D0A">
              <w:rPr>
                <w:b w:val="0"/>
                <w:sz w:val="26"/>
                <w:szCs w:val="26"/>
              </w:rPr>
              <w:t>4</w:t>
            </w:r>
          </w:p>
        </w:tc>
        <w:tc>
          <w:tcPr>
            <w:tcW w:w="1853" w:type="dxa"/>
            <w:tcBorders>
              <w:top w:val="single" w:sz="4" w:space="0" w:color="auto"/>
              <w:left w:val="single" w:sz="4" w:space="0" w:color="auto"/>
              <w:bottom w:val="single" w:sz="4" w:space="0" w:color="auto"/>
              <w:right w:val="single" w:sz="4" w:space="0" w:color="auto"/>
            </w:tcBorders>
            <w:vAlign w:val="center"/>
          </w:tcPr>
          <w:p w14:paraId="213C43BB" w14:textId="77B66819" w:rsidR="00FC4DF9" w:rsidRPr="00F24D0A" w:rsidRDefault="00FC4DF9" w:rsidP="00231F4A">
            <w:pPr>
              <w:tabs>
                <w:tab w:val="left" w:pos="3375"/>
              </w:tabs>
              <w:spacing w:after="0" w:line="240" w:lineRule="auto"/>
              <w:jc w:val="both"/>
              <w:rPr>
                <w:b w:val="0"/>
                <w:sz w:val="24"/>
                <w:szCs w:val="24"/>
              </w:rPr>
            </w:pPr>
            <w:r w:rsidRPr="00F24D0A">
              <w:rPr>
                <w:b w:val="0"/>
                <w:sz w:val="24"/>
                <w:szCs w:val="24"/>
              </w:rPr>
              <w:t>Hộp mực 26A</w:t>
            </w:r>
          </w:p>
        </w:tc>
        <w:tc>
          <w:tcPr>
            <w:tcW w:w="830" w:type="dxa"/>
            <w:tcBorders>
              <w:top w:val="single" w:sz="4" w:space="0" w:color="auto"/>
              <w:left w:val="single" w:sz="4" w:space="0" w:color="auto"/>
              <w:bottom w:val="single" w:sz="4" w:space="0" w:color="auto"/>
              <w:right w:val="single" w:sz="4" w:space="0" w:color="auto"/>
            </w:tcBorders>
            <w:vAlign w:val="center"/>
          </w:tcPr>
          <w:p w14:paraId="1FFF1D00" w14:textId="2BC47C7F" w:rsidR="00FC4DF9" w:rsidRPr="00F24D0A" w:rsidRDefault="00FC4DF9" w:rsidP="00677271">
            <w:pPr>
              <w:tabs>
                <w:tab w:val="left" w:pos="3375"/>
              </w:tabs>
              <w:spacing w:after="0" w:line="240" w:lineRule="auto"/>
              <w:jc w:val="center"/>
              <w:rPr>
                <w:b w:val="0"/>
                <w:sz w:val="26"/>
                <w:szCs w:val="26"/>
              </w:rPr>
            </w:pPr>
            <w:r w:rsidRPr="00F24D0A">
              <w:rPr>
                <w:b w:val="0"/>
                <w:sz w:val="26"/>
                <w:szCs w:val="26"/>
              </w:rPr>
              <w:t>30</w:t>
            </w:r>
          </w:p>
        </w:tc>
        <w:tc>
          <w:tcPr>
            <w:tcW w:w="969" w:type="dxa"/>
            <w:tcBorders>
              <w:top w:val="single" w:sz="4" w:space="0" w:color="auto"/>
              <w:left w:val="single" w:sz="4" w:space="0" w:color="auto"/>
              <w:bottom w:val="single" w:sz="4" w:space="0" w:color="auto"/>
              <w:right w:val="single" w:sz="4" w:space="0" w:color="auto"/>
            </w:tcBorders>
            <w:vAlign w:val="center"/>
          </w:tcPr>
          <w:p w14:paraId="19084818" w14:textId="1194E7E2" w:rsidR="00FC4DF9" w:rsidRPr="00F24D0A" w:rsidRDefault="00FC4DF9" w:rsidP="00677271">
            <w:pPr>
              <w:tabs>
                <w:tab w:val="left" w:pos="3375"/>
              </w:tabs>
              <w:spacing w:after="0" w:line="240" w:lineRule="auto"/>
              <w:jc w:val="center"/>
              <w:rPr>
                <w:b w:val="0"/>
                <w:sz w:val="26"/>
                <w:szCs w:val="26"/>
              </w:rPr>
            </w:pPr>
            <w:r w:rsidRPr="00F24D0A">
              <w:rPr>
                <w:b w:val="0"/>
                <w:sz w:val="26"/>
                <w:szCs w:val="26"/>
              </w:rPr>
              <w:t>Hộp</w:t>
            </w:r>
          </w:p>
        </w:tc>
        <w:tc>
          <w:tcPr>
            <w:tcW w:w="4971" w:type="dxa"/>
            <w:tcBorders>
              <w:top w:val="single" w:sz="4" w:space="0" w:color="auto"/>
              <w:left w:val="single" w:sz="4" w:space="0" w:color="auto"/>
              <w:bottom w:val="single" w:sz="4" w:space="0" w:color="auto"/>
              <w:right w:val="single" w:sz="4" w:space="0" w:color="auto"/>
            </w:tcBorders>
            <w:vAlign w:val="center"/>
          </w:tcPr>
          <w:p w14:paraId="6466E187" w14:textId="658D65D7" w:rsidR="00FC4DF9" w:rsidRPr="00F24D0A" w:rsidRDefault="00FC4DF9" w:rsidP="00FC4DF9">
            <w:pPr>
              <w:pStyle w:val="ListParagraph"/>
              <w:spacing w:after="0" w:line="240" w:lineRule="auto"/>
              <w:ind w:left="-33" w:right="-131"/>
              <w:rPr>
                <w:b w:val="0"/>
                <w:sz w:val="26"/>
                <w:szCs w:val="26"/>
              </w:rPr>
            </w:pPr>
            <w:r w:rsidRPr="00F24D0A">
              <w:rPr>
                <w:b w:val="0"/>
                <w:sz w:val="26"/>
                <w:szCs w:val="26"/>
              </w:rPr>
              <w:t>- Tương thích với máy in HP LaserJet M402dn</w:t>
            </w:r>
          </w:p>
          <w:p w14:paraId="59E6D986" w14:textId="6BE1AF80" w:rsidR="00FC4DF9" w:rsidRPr="00F24D0A" w:rsidRDefault="00FC4DF9" w:rsidP="00FC4DF9">
            <w:pPr>
              <w:pStyle w:val="ListParagraph"/>
              <w:spacing w:after="0" w:line="240" w:lineRule="auto"/>
              <w:ind w:left="-33"/>
              <w:rPr>
                <w:b w:val="0"/>
                <w:sz w:val="26"/>
                <w:szCs w:val="26"/>
              </w:rPr>
            </w:pPr>
            <w:r w:rsidRPr="00F24D0A">
              <w:rPr>
                <w:b w:val="0"/>
                <w:sz w:val="26"/>
                <w:szCs w:val="26"/>
              </w:rPr>
              <w:t>- Loại: có chíp</w:t>
            </w:r>
            <w:r w:rsidR="00465025">
              <w:rPr>
                <w:b w:val="0"/>
                <w:sz w:val="26"/>
                <w:szCs w:val="26"/>
              </w:rPr>
              <w:t xml:space="preserve">, </w:t>
            </w:r>
            <w:r w:rsidR="00465025" w:rsidRPr="00F24D0A">
              <w:rPr>
                <w:b w:val="0"/>
                <w:sz w:val="26"/>
                <w:szCs w:val="26"/>
              </w:rPr>
              <w:t>mới 100%</w:t>
            </w:r>
            <w:r w:rsidR="00465025">
              <w:rPr>
                <w:b w:val="0"/>
                <w:sz w:val="26"/>
                <w:szCs w:val="26"/>
              </w:rPr>
              <w:t>.</w:t>
            </w:r>
          </w:p>
          <w:p w14:paraId="6DC271F2" w14:textId="0833CF96" w:rsidR="00FC4DF9" w:rsidRPr="00F24D0A" w:rsidRDefault="00FC4DF9" w:rsidP="00FC4DF9">
            <w:pPr>
              <w:pStyle w:val="ListParagraph"/>
              <w:spacing w:after="0" w:line="240" w:lineRule="auto"/>
              <w:ind w:left="-33" w:right="-131"/>
              <w:rPr>
                <w:b w:val="0"/>
                <w:sz w:val="26"/>
                <w:szCs w:val="26"/>
              </w:rPr>
            </w:pPr>
            <w:r w:rsidRPr="00F24D0A">
              <w:rPr>
                <w:b w:val="0"/>
                <w:sz w:val="26"/>
                <w:szCs w:val="26"/>
              </w:rPr>
              <w:t>- Bảo hành ≥ 12 tháng hoặc đến khi hết mực (tùy điều kiện nào đến trước)</w:t>
            </w:r>
          </w:p>
        </w:tc>
      </w:tr>
      <w:tr w:rsidR="000652CD" w:rsidRPr="00F24D0A" w14:paraId="6BD4D88C" w14:textId="77777777" w:rsidTr="00730F79">
        <w:trPr>
          <w:trHeight w:val="422"/>
        </w:trPr>
        <w:tc>
          <w:tcPr>
            <w:tcW w:w="557" w:type="dxa"/>
            <w:tcBorders>
              <w:top w:val="single" w:sz="4" w:space="0" w:color="auto"/>
              <w:left w:val="single" w:sz="4" w:space="0" w:color="auto"/>
              <w:bottom w:val="single" w:sz="4" w:space="0" w:color="auto"/>
              <w:right w:val="single" w:sz="4" w:space="0" w:color="auto"/>
            </w:tcBorders>
            <w:vAlign w:val="center"/>
          </w:tcPr>
          <w:p w14:paraId="56517585" w14:textId="5F847109" w:rsidR="000652CD" w:rsidRPr="00F24D0A" w:rsidRDefault="000652CD" w:rsidP="00677271">
            <w:pPr>
              <w:tabs>
                <w:tab w:val="left" w:pos="3375"/>
              </w:tabs>
              <w:spacing w:after="0" w:line="240" w:lineRule="auto"/>
              <w:jc w:val="center"/>
              <w:rPr>
                <w:b w:val="0"/>
                <w:sz w:val="26"/>
                <w:szCs w:val="26"/>
              </w:rPr>
            </w:pPr>
            <w:r w:rsidRPr="00F24D0A">
              <w:rPr>
                <w:b w:val="0"/>
                <w:sz w:val="26"/>
                <w:szCs w:val="26"/>
              </w:rPr>
              <w:t>5</w:t>
            </w:r>
          </w:p>
        </w:tc>
        <w:tc>
          <w:tcPr>
            <w:tcW w:w="1853" w:type="dxa"/>
            <w:tcBorders>
              <w:top w:val="single" w:sz="4" w:space="0" w:color="auto"/>
              <w:left w:val="single" w:sz="4" w:space="0" w:color="auto"/>
              <w:bottom w:val="single" w:sz="4" w:space="0" w:color="auto"/>
              <w:right w:val="single" w:sz="4" w:space="0" w:color="auto"/>
            </w:tcBorders>
            <w:vAlign w:val="center"/>
          </w:tcPr>
          <w:p w14:paraId="0E1662C9" w14:textId="61182705" w:rsidR="000652CD" w:rsidRPr="00F24D0A" w:rsidRDefault="000652CD" w:rsidP="00231F4A">
            <w:pPr>
              <w:tabs>
                <w:tab w:val="left" w:pos="3375"/>
              </w:tabs>
              <w:spacing w:after="0" w:line="240" w:lineRule="auto"/>
              <w:jc w:val="both"/>
              <w:rPr>
                <w:b w:val="0"/>
                <w:sz w:val="24"/>
                <w:szCs w:val="24"/>
              </w:rPr>
            </w:pPr>
            <w:r w:rsidRPr="00F24D0A">
              <w:rPr>
                <w:b w:val="0"/>
                <w:sz w:val="24"/>
                <w:szCs w:val="24"/>
              </w:rPr>
              <w:t>Hộp mực in CRG070</w:t>
            </w:r>
          </w:p>
        </w:tc>
        <w:tc>
          <w:tcPr>
            <w:tcW w:w="830" w:type="dxa"/>
            <w:tcBorders>
              <w:top w:val="single" w:sz="4" w:space="0" w:color="auto"/>
              <w:left w:val="single" w:sz="4" w:space="0" w:color="auto"/>
              <w:bottom w:val="single" w:sz="4" w:space="0" w:color="auto"/>
              <w:right w:val="single" w:sz="4" w:space="0" w:color="auto"/>
            </w:tcBorders>
            <w:vAlign w:val="center"/>
          </w:tcPr>
          <w:p w14:paraId="0BD868FA" w14:textId="0E1E0047" w:rsidR="000652CD" w:rsidRPr="00F24D0A" w:rsidRDefault="000652CD" w:rsidP="00677271">
            <w:pPr>
              <w:tabs>
                <w:tab w:val="left" w:pos="3375"/>
              </w:tabs>
              <w:spacing w:after="0" w:line="240" w:lineRule="auto"/>
              <w:jc w:val="center"/>
              <w:rPr>
                <w:b w:val="0"/>
                <w:sz w:val="26"/>
                <w:szCs w:val="26"/>
              </w:rPr>
            </w:pPr>
            <w:r w:rsidRPr="00F24D0A">
              <w:rPr>
                <w:b w:val="0"/>
                <w:sz w:val="26"/>
                <w:szCs w:val="26"/>
              </w:rPr>
              <w:t>30</w:t>
            </w:r>
          </w:p>
        </w:tc>
        <w:tc>
          <w:tcPr>
            <w:tcW w:w="969" w:type="dxa"/>
            <w:tcBorders>
              <w:top w:val="single" w:sz="4" w:space="0" w:color="auto"/>
              <w:left w:val="single" w:sz="4" w:space="0" w:color="auto"/>
              <w:bottom w:val="single" w:sz="4" w:space="0" w:color="auto"/>
              <w:right w:val="single" w:sz="4" w:space="0" w:color="auto"/>
            </w:tcBorders>
            <w:vAlign w:val="center"/>
          </w:tcPr>
          <w:p w14:paraId="083FFBE4" w14:textId="37958B2A" w:rsidR="000652CD" w:rsidRPr="00F24D0A" w:rsidRDefault="000652CD" w:rsidP="00677271">
            <w:pPr>
              <w:tabs>
                <w:tab w:val="left" w:pos="3375"/>
              </w:tabs>
              <w:spacing w:after="0" w:line="240" w:lineRule="auto"/>
              <w:jc w:val="center"/>
              <w:rPr>
                <w:b w:val="0"/>
                <w:sz w:val="26"/>
                <w:szCs w:val="26"/>
              </w:rPr>
            </w:pPr>
            <w:r w:rsidRPr="00F24D0A">
              <w:rPr>
                <w:b w:val="0"/>
                <w:sz w:val="26"/>
                <w:szCs w:val="26"/>
              </w:rPr>
              <w:t>Hộp</w:t>
            </w:r>
          </w:p>
        </w:tc>
        <w:tc>
          <w:tcPr>
            <w:tcW w:w="4971" w:type="dxa"/>
            <w:tcBorders>
              <w:top w:val="single" w:sz="4" w:space="0" w:color="auto"/>
              <w:left w:val="single" w:sz="4" w:space="0" w:color="auto"/>
              <w:bottom w:val="single" w:sz="4" w:space="0" w:color="auto"/>
              <w:right w:val="single" w:sz="4" w:space="0" w:color="auto"/>
            </w:tcBorders>
            <w:vAlign w:val="center"/>
          </w:tcPr>
          <w:p w14:paraId="407A3E15" w14:textId="1FA5D346" w:rsidR="000652CD" w:rsidRPr="00F24D0A" w:rsidRDefault="000652CD" w:rsidP="000652CD">
            <w:pPr>
              <w:pStyle w:val="ListParagraph"/>
              <w:spacing w:after="0" w:line="240" w:lineRule="auto"/>
              <w:ind w:left="-33" w:right="-131"/>
              <w:rPr>
                <w:b w:val="0"/>
                <w:sz w:val="26"/>
                <w:szCs w:val="26"/>
              </w:rPr>
            </w:pPr>
            <w:r w:rsidRPr="00F24D0A">
              <w:rPr>
                <w:b w:val="0"/>
                <w:sz w:val="26"/>
                <w:szCs w:val="26"/>
              </w:rPr>
              <w:t>- Tương thích với máy in Canon 246dw II</w:t>
            </w:r>
          </w:p>
          <w:p w14:paraId="2CAC7F8D" w14:textId="1F3771F8" w:rsidR="000652CD" w:rsidRPr="00F24D0A" w:rsidRDefault="000652CD" w:rsidP="000652CD">
            <w:pPr>
              <w:pStyle w:val="ListParagraph"/>
              <w:spacing w:after="0" w:line="240" w:lineRule="auto"/>
              <w:ind w:left="-33"/>
              <w:rPr>
                <w:b w:val="0"/>
                <w:sz w:val="26"/>
                <w:szCs w:val="26"/>
              </w:rPr>
            </w:pPr>
            <w:r w:rsidRPr="00F24D0A">
              <w:rPr>
                <w:b w:val="0"/>
                <w:sz w:val="26"/>
                <w:szCs w:val="26"/>
              </w:rPr>
              <w:t>- Loại: có chíp</w:t>
            </w:r>
            <w:r w:rsidR="00465025">
              <w:rPr>
                <w:b w:val="0"/>
                <w:sz w:val="26"/>
                <w:szCs w:val="26"/>
              </w:rPr>
              <w:t xml:space="preserve">, </w:t>
            </w:r>
            <w:r w:rsidR="00465025" w:rsidRPr="00F24D0A">
              <w:rPr>
                <w:b w:val="0"/>
                <w:sz w:val="26"/>
                <w:szCs w:val="26"/>
              </w:rPr>
              <w:t>mới 100%</w:t>
            </w:r>
            <w:r w:rsidR="00465025">
              <w:rPr>
                <w:b w:val="0"/>
                <w:sz w:val="26"/>
                <w:szCs w:val="26"/>
              </w:rPr>
              <w:t>.</w:t>
            </w:r>
          </w:p>
          <w:p w14:paraId="19AF0EBB" w14:textId="70A6087B" w:rsidR="000652CD" w:rsidRPr="00F24D0A" w:rsidRDefault="000652CD" w:rsidP="000652CD">
            <w:pPr>
              <w:pStyle w:val="ListParagraph"/>
              <w:spacing w:after="0" w:line="240" w:lineRule="auto"/>
              <w:ind w:left="-33" w:right="-131"/>
              <w:rPr>
                <w:b w:val="0"/>
                <w:sz w:val="26"/>
                <w:szCs w:val="26"/>
              </w:rPr>
            </w:pPr>
            <w:r w:rsidRPr="00F24D0A">
              <w:rPr>
                <w:b w:val="0"/>
                <w:sz w:val="26"/>
                <w:szCs w:val="26"/>
              </w:rPr>
              <w:t>- Bảo hành ≥ 12 tháng hoặc đến khi hết mực (tùy điều kiện nào đến trước)</w:t>
            </w:r>
          </w:p>
        </w:tc>
      </w:tr>
      <w:tr w:rsidR="000652CD" w:rsidRPr="00F24D0A" w14:paraId="63A4CFC0" w14:textId="77777777" w:rsidTr="00730F79">
        <w:trPr>
          <w:trHeight w:val="422"/>
        </w:trPr>
        <w:tc>
          <w:tcPr>
            <w:tcW w:w="557" w:type="dxa"/>
            <w:tcBorders>
              <w:top w:val="single" w:sz="4" w:space="0" w:color="auto"/>
              <w:left w:val="single" w:sz="4" w:space="0" w:color="auto"/>
              <w:bottom w:val="single" w:sz="4" w:space="0" w:color="auto"/>
              <w:right w:val="single" w:sz="4" w:space="0" w:color="auto"/>
            </w:tcBorders>
            <w:vAlign w:val="center"/>
          </w:tcPr>
          <w:p w14:paraId="1604314F" w14:textId="4EC2EBC9" w:rsidR="000652CD" w:rsidRPr="00F24D0A" w:rsidRDefault="00FD4BAC" w:rsidP="00677271">
            <w:pPr>
              <w:tabs>
                <w:tab w:val="left" w:pos="3375"/>
              </w:tabs>
              <w:spacing w:after="0" w:line="240" w:lineRule="auto"/>
              <w:jc w:val="center"/>
              <w:rPr>
                <w:b w:val="0"/>
                <w:sz w:val="26"/>
                <w:szCs w:val="26"/>
              </w:rPr>
            </w:pPr>
            <w:r w:rsidRPr="00F24D0A">
              <w:rPr>
                <w:b w:val="0"/>
                <w:sz w:val="26"/>
                <w:szCs w:val="26"/>
              </w:rPr>
              <w:t>6</w:t>
            </w:r>
          </w:p>
        </w:tc>
        <w:tc>
          <w:tcPr>
            <w:tcW w:w="1853" w:type="dxa"/>
            <w:tcBorders>
              <w:top w:val="single" w:sz="4" w:space="0" w:color="auto"/>
              <w:left w:val="single" w:sz="4" w:space="0" w:color="auto"/>
              <w:bottom w:val="single" w:sz="4" w:space="0" w:color="auto"/>
              <w:right w:val="single" w:sz="4" w:space="0" w:color="auto"/>
            </w:tcBorders>
            <w:vAlign w:val="center"/>
          </w:tcPr>
          <w:p w14:paraId="39E47273" w14:textId="33A91B07" w:rsidR="000652CD" w:rsidRPr="00F24D0A" w:rsidRDefault="00FD4BAC" w:rsidP="00231F4A">
            <w:pPr>
              <w:tabs>
                <w:tab w:val="left" w:pos="3375"/>
              </w:tabs>
              <w:spacing w:after="0" w:line="240" w:lineRule="auto"/>
              <w:jc w:val="both"/>
              <w:rPr>
                <w:b w:val="0"/>
                <w:sz w:val="24"/>
                <w:szCs w:val="24"/>
              </w:rPr>
            </w:pPr>
            <w:r w:rsidRPr="00F24D0A">
              <w:rPr>
                <w:b w:val="0"/>
                <w:sz w:val="24"/>
                <w:szCs w:val="24"/>
              </w:rPr>
              <w:t>Hộp mực 136A</w:t>
            </w:r>
          </w:p>
        </w:tc>
        <w:tc>
          <w:tcPr>
            <w:tcW w:w="830" w:type="dxa"/>
            <w:tcBorders>
              <w:top w:val="single" w:sz="4" w:space="0" w:color="auto"/>
              <w:left w:val="single" w:sz="4" w:space="0" w:color="auto"/>
              <w:bottom w:val="single" w:sz="4" w:space="0" w:color="auto"/>
              <w:right w:val="single" w:sz="4" w:space="0" w:color="auto"/>
            </w:tcBorders>
            <w:vAlign w:val="center"/>
          </w:tcPr>
          <w:p w14:paraId="0C077BF3" w14:textId="797EB348" w:rsidR="000652CD" w:rsidRPr="00F24D0A" w:rsidRDefault="00FD4BAC" w:rsidP="00677271">
            <w:pPr>
              <w:tabs>
                <w:tab w:val="left" w:pos="3375"/>
              </w:tabs>
              <w:spacing w:after="0" w:line="240" w:lineRule="auto"/>
              <w:jc w:val="center"/>
              <w:rPr>
                <w:b w:val="0"/>
                <w:sz w:val="26"/>
                <w:szCs w:val="26"/>
              </w:rPr>
            </w:pPr>
            <w:r w:rsidRPr="00F24D0A">
              <w:rPr>
                <w:b w:val="0"/>
                <w:sz w:val="26"/>
                <w:szCs w:val="26"/>
              </w:rPr>
              <w:t>10</w:t>
            </w:r>
          </w:p>
        </w:tc>
        <w:tc>
          <w:tcPr>
            <w:tcW w:w="969" w:type="dxa"/>
            <w:tcBorders>
              <w:top w:val="single" w:sz="4" w:space="0" w:color="auto"/>
              <w:left w:val="single" w:sz="4" w:space="0" w:color="auto"/>
              <w:bottom w:val="single" w:sz="4" w:space="0" w:color="auto"/>
              <w:right w:val="single" w:sz="4" w:space="0" w:color="auto"/>
            </w:tcBorders>
            <w:vAlign w:val="center"/>
          </w:tcPr>
          <w:p w14:paraId="162AC869" w14:textId="6ECE5093" w:rsidR="000652CD" w:rsidRPr="00F24D0A" w:rsidRDefault="00FD4BAC" w:rsidP="00677271">
            <w:pPr>
              <w:tabs>
                <w:tab w:val="left" w:pos="3375"/>
              </w:tabs>
              <w:spacing w:after="0" w:line="240" w:lineRule="auto"/>
              <w:jc w:val="center"/>
              <w:rPr>
                <w:b w:val="0"/>
                <w:sz w:val="26"/>
                <w:szCs w:val="26"/>
              </w:rPr>
            </w:pPr>
            <w:r w:rsidRPr="00F24D0A">
              <w:rPr>
                <w:b w:val="0"/>
                <w:sz w:val="26"/>
                <w:szCs w:val="26"/>
              </w:rPr>
              <w:t>Hộp</w:t>
            </w:r>
          </w:p>
        </w:tc>
        <w:tc>
          <w:tcPr>
            <w:tcW w:w="4971" w:type="dxa"/>
            <w:tcBorders>
              <w:top w:val="single" w:sz="4" w:space="0" w:color="auto"/>
              <w:left w:val="single" w:sz="4" w:space="0" w:color="auto"/>
              <w:bottom w:val="single" w:sz="4" w:space="0" w:color="auto"/>
              <w:right w:val="single" w:sz="4" w:space="0" w:color="auto"/>
            </w:tcBorders>
            <w:vAlign w:val="center"/>
          </w:tcPr>
          <w:p w14:paraId="77AC4DDB" w14:textId="1D941AED" w:rsidR="00FD4BAC" w:rsidRPr="00F24D0A" w:rsidRDefault="00FD4BAC" w:rsidP="00FD4BAC">
            <w:pPr>
              <w:pStyle w:val="ListParagraph"/>
              <w:spacing w:after="0" w:line="240" w:lineRule="auto"/>
              <w:ind w:left="-33" w:right="-131"/>
              <w:rPr>
                <w:b w:val="0"/>
                <w:sz w:val="26"/>
                <w:szCs w:val="26"/>
              </w:rPr>
            </w:pPr>
            <w:r w:rsidRPr="00F24D0A">
              <w:rPr>
                <w:b w:val="0"/>
                <w:sz w:val="26"/>
                <w:szCs w:val="26"/>
              </w:rPr>
              <w:t>- Tương thích với máy in HP LaserJet M211d/ M211dw</w:t>
            </w:r>
          </w:p>
          <w:p w14:paraId="2833BF73" w14:textId="24EE3E99" w:rsidR="00FD4BAC" w:rsidRPr="00F24D0A" w:rsidRDefault="00FD4BAC" w:rsidP="00FD4BAC">
            <w:pPr>
              <w:pStyle w:val="ListParagraph"/>
              <w:spacing w:after="0" w:line="240" w:lineRule="auto"/>
              <w:ind w:left="-33"/>
              <w:rPr>
                <w:b w:val="0"/>
                <w:sz w:val="26"/>
                <w:szCs w:val="26"/>
              </w:rPr>
            </w:pPr>
            <w:r w:rsidRPr="00F24D0A">
              <w:rPr>
                <w:b w:val="0"/>
                <w:sz w:val="26"/>
                <w:szCs w:val="26"/>
              </w:rPr>
              <w:t>- Loại: có chíp</w:t>
            </w:r>
            <w:r w:rsidR="00465025">
              <w:rPr>
                <w:b w:val="0"/>
                <w:sz w:val="26"/>
                <w:szCs w:val="26"/>
              </w:rPr>
              <w:t xml:space="preserve">, </w:t>
            </w:r>
            <w:r w:rsidR="00465025" w:rsidRPr="00F24D0A">
              <w:rPr>
                <w:b w:val="0"/>
                <w:sz w:val="26"/>
                <w:szCs w:val="26"/>
              </w:rPr>
              <w:t>mới 100%</w:t>
            </w:r>
            <w:r w:rsidR="00465025">
              <w:rPr>
                <w:b w:val="0"/>
                <w:sz w:val="26"/>
                <w:szCs w:val="26"/>
              </w:rPr>
              <w:t>.</w:t>
            </w:r>
          </w:p>
          <w:p w14:paraId="0257214A" w14:textId="6444600A" w:rsidR="000652CD" w:rsidRPr="00F24D0A" w:rsidRDefault="00FD4BAC" w:rsidP="00FD4BAC">
            <w:pPr>
              <w:pStyle w:val="ListParagraph"/>
              <w:spacing w:after="0" w:line="240" w:lineRule="auto"/>
              <w:ind w:left="-33" w:right="-131"/>
              <w:rPr>
                <w:b w:val="0"/>
                <w:sz w:val="26"/>
                <w:szCs w:val="26"/>
              </w:rPr>
            </w:pPr>
            <w:r w:rsidRPr="00F24D0A">
              <w:rPr>
                <w:b w:val="0"/>
                <w:sz w:val="26"/>
                <w:szCs w:val="26"/>
              </w:rPr>
              <w:t>- Bảo hành ≥ 12 tháng hoặc đến khi hết mực (tùy điều kiện nào đến trước)</w:t>
            </w:r>
          </w:p>
        </w:tc>
      </w:tr>
      <w:tr w:rsidR="00480EA1" w:rsidRPr="00F24D0A" w14:paraId="0201EAA7" w14:textId="77777777" w:rsidTr="00730F79">
        <w:trPr>
          <w:trHeight w:val="422"/>
        </w:trPr>
        <w:tc>
          <w:tcPr>
            <w:tcW w:w="557" w:type="dxa"/>
            <w:tcBorders>
              <w:top w:val="single" w:sz="4" w:space="0" w:color="auto"/>
              <w:left w:val="single" w:sz="4" w:space="0" w:color="auto"/>
              <w:bottom w:val="single" w:sz="4" w:space="0" w:color="auto"/>
              <w:right w:val="single" w:sz="4" w:space="0" w:color="auto"/>
            </w:tcBorders>
            <w:vAlign w:val="center"/>
          </w:tcPr>
          <w:p w14:paraId="79E41789" w14:textId="1E93C0A4" w:rsidR="00480EA1" w:rsidRPr="00F24D0A" w:rsidRDefault="00480EA1" w:rsidP="00677271">
            <w:pPr>
              <w:tabs>
                <w:tab w:val="left" w:pos="3375"/>
              </w:tabs>
              <w:spacing w:after="0" w:line="240" w:lineRule="auto"/>
              <w:jc w:val="center"/>
              <w:rPr>
                <w:b w:val="0"/>
                <w:sz w:val="26"/>
                <w:szCs w:val="26"/>
              </w:rPr>
            </w:pPr>
            <w:r w:rsidRPr="00F24D0A">
              <w:rPr>
                <w:b w:val="0"/>
                <w:sz w:val="26"/>
                <w:szCs w:val="26"/>
              </w:rPr>
              <w:t>7</w:t>
            </w:r>
          </w:p>
        </w:tc>
        <w:tc>
          <w:tcPr>
            <w:tcW w:w="1853" w:type="dxa"/>
            <w:tcBorders>
              <w:top w:val="single" w:sz="4" w:space="0" w:color="auto"/>
              <w:left w:val="single" w:sz="4" w:space="0" w:color="auto"/>
              <w:bottom w:val="single" w:sz="4" w:space="0" w:color="auto"/>
              <w:right w:val="single" w:sz="4" w:space="0" w:color="auto"/>
            </w:tcBorders>
            <w:vAlign w:val="center"/>
          </w:tcPr>
          <w:p w14:paraId="3E67D2DD" w14:textId="45C40FDF" w:rsidR="00480EA1" w:rsidRPr="00F24D0A" w:rsidRDefault="00E40A37" w:rsidP="00231F4A">
            <w:pPr>
              <w:tabs>
                <w:tab w:val="left" w:pos="3375"/>
              </w:tabs>
              <w:spacing w:after="0" w:line="240" w:lineRule="auto"/>
              <w:jc w:val="both"/>
              <w:rPr>
                <w:b w:val="0"/>
                <w:sz w:val="24"/>
                <w:szCs w:val="24"/>
              </w:rPr>
            </w:pPr>
            <w:r w:rsidRPr="00F24D0A">
              <w:rPr>
                <w:b w:val="0"/>
                <w:sz w:val="24"/>
                <w:szCs w:val="24"/>
              </w:rPr>
              <w:t>Hộp mực 151A</w:t>
            </w:r>
          </w:p>
        </w:tc>
        <w:tc>
          <w:tcPr>
            <w:tcW w:w="830" w:type="dxa"/>
            <w:tcBorders>
              <w:top w:val="single" w:sz="4" w:space="0" w:color="auto"/>
              <w:left w:val="single" w:sz="4" w:space="0" w:color="auto"/>
              <w:bottom w:val="single" w:sz="4" w:space="0" w:color="auto"/>
              <w:right w:val="single" w:sz="4" w:space="0" w:color="auto"/>
            </w:tcBorders>
            <w:vAlign w:val="center"/>
          </w:tcPr>
          <w:p w14:paraId="301137EF" w14:textId="0DA1A50C" w:rsidR="00480EA1" w:rsidRPr="00F24D0A" w:rsidRDefault="00E40A37" w:rsidP="00677271">
            <w:pPr>
              <w:tabs>
                <w:tab w:val="left" w:pos="3375"/>
              </w:tabs>
              <w:spacing w:after="0" w:line="240" w:lineRule="auto"/>
              <w:jc w:val="center"/>
              <w:rPr>
                <w:b w:val="0"/>
                <w:sz w:val="26"/>
                <w:szCs w:val="26"/>
              </w:rPr>
            </w:pPr>
            <w:r w:rsidRPr="00F24D0A">
              <w:rPr>
                <w:b w:val="0"/>
                <w:sz w:val="26"/>
                <w:szCs w:val="26"/>
              </w:rPr>
              <w:t>05</w:t>
            </w:r>
          </w:p>
        </w:tc>
        <w:tc>
          <w:tcPr>
            <w:tcW w:w="969" w:type="dxa"/>
            <w:tcBorders>
              <w:top w:val="single" w:sz="4" w:space="0" w:color="auto"/>
              <w:left w:val="single" w:sz="4" w:space="0" w:color="auto"/>
              <w:bottom w:val="single" w:sz="4" w:space="0" w:color="auto"/>
              <w:right w:val="single" w:sz="4" w:space="0" w:color="auto"/>
            </w:tcBorders>
            <w:vAlign w:val="center"/>
          </w:tcPr>
          <w:p w14:paraId="1F9BA8E3" w14:textId="76D37FF6" w:rsidR="00480EA1" w:rsidRPr="00F24D0A" w:rsidRDefault="00E40A37" w:rsidP="00677271">
            <w:pPr>
              <w:tabs>
                <w:tab w:val="left" w:pos="3375"/>
              </w:tabs>
              <w:spacing w:after="0" w:line="240" w:lineRule="auto"/>
              <w:jc w:val="center"/>
              <w:rPr>
                <w:b w:val="0"/>
                <w:sz w:val="26"/>
                <w:szCs w:val="26"/>
              </w:rPr>
            </w:pPr>
            <w:r w:rsidRPr="00F24D0A">
              <w:rPr>
                <w:b w:val="0"/>
                <w:sz w:val="26"/>
                <w:szCs w:val="26"/>
              </w:rPr>
              <w:t>Hộp</w:t>
            </w:r>
          </w:p>
        </w:tc>
        <w:tc>
          <w:tcPr>
            <w:tcW w:w="4971" w:type="dxa"/>
            <w:tcBorders>
              <w:top w:val="single" w:sz="4" w:space="0" w:color="auto"/>
              <w:left w:val="single" w:sz="4" w:space="0" w:color="auto"/>
              <w:bottom w:val="single" w:sz="4" w:space="0" w:color="auto"/>
              <w:right w:val="single" w:sz="4" w:space="0" w:color="auto"/>
            </w:tcBorders>
            <w:vAlign w:val="center"/>
          </w:tcPr>
          <w:p w14:paraId="61940558" w14:textId="1EEC0FA2" w:rsidR="00E40A37" w:rsidRPr="00F24D0A" w:rsidRDefault="00E40A37" w:rsidP="00E40A37">
            <w:pPr>
              <w:pStyle w:val="ListParagraph"/>
              <w:spacing w:after="0" w:line="240" w:lineRule="auto"/>
              <w:ind w:left="-33" w:right="-131"/>
              <w:rPr>
                <w:b w:val="0"/>
                <w:sz w:val="26"/>
                <w:szCs w:val="26"/>
              </w:rPr>
            </w:pPr>
            <w:r w:rsidRPr="00F24D0A">
              <w:rPr>
                <w:b w:val="0"/>
                <w:sz w:val="26"/>
                <w:szCs w:val="26"/>
              </w:rPr>
              <w:t>- Tương thích với máy in Máy in HP LaserJet Pro 4003dn/ 4003dw</w:t>
            </w:r>
          </w:p>
          <w:p w14:paraId="069DEEAB" w14:textId="694A731F" w:rsidR="00E40A37" w:rsidRPr="00F24D0A" w:rsidRDefault="00E40A37" w:rsidP="00E40A37">
            <w:pPr>
              <w:pStyle w:val="ListParagraph"/>
              <w:spacing w:after="0" w:line="240" w:lineRule="auto"/>
              <w:ind w:left="-33"/>
              <w:rPr>
                <w:b w:val="0"/>
                <w:sz w:val="26"/>
                <w:szCs w:val="26"/>
              </w:rPr>
            </w:pPr>
            <w:r w:rsidRPr="00F24D0A">
              <w:rPr>
                <w:b w:val="0"/>
                <w:sz w:val="26"/>
                <w:szCs w:val="26"/>
              </w:rPr>
              <w:t>- Loại: có chíp</w:t>
            </w:r>
            <w:r w:rsidR="00465025">
              <w:rPr>
                <w:b w:val="0"/>
                <w:sz w:val="26"/>
                <w:szCs w:val="26"/>
              </w:rPr>
              <w:t xml:space="preserve">, </w:t>
            </w:r>
            <w:r w:rsidR="00465025" w:rsidRPr="00F24D0A">
              <w:rPr>
                <w:b w:val="0"/>
                <w:sz w:val="26"/>
                <w:szCs w:val="26"/>
              </w:rPr>
              <w:t>mới 100%</w:t>
            </w:r>
            <w:r w:rsidR="00465025">
              <w:rPr>
                <w:b w:val="0"/>
                <w:sz w:val="26"/>
                <w:szCs w:val="26"/>
              </w:rPr>
              <w:t>.</w:t>
            </w:r>
          </w:p>
          <w:p w14:paraId="31AAD6DF" w14:textId="73D9C699" w:rsidR="00480EA1" w:rsidRPr="00F24D0A" w:rsidRDefault="00E40A37" w:rsidP="00E40A37">
            <w:pPr>
              <w:pStyle w:val="ListParagraph"/>
              <w:spacing w:after="0" w:line="240" w:lineRule="auto"/>
              <w:ind w:left="-33" w:right="-131"/>
              <w:rPr>
                <w:b w:val="0"/>
                <w:sz w:val="26"/>
                <w:szCs w:val="26"/>
              </w:rPr>
            </w:pPr>
            <w:r w:rsidRPr="00F24D0A">
              <w:rPr>
                <w:b w:val="0"/>
                <w:sz w:val="26"/>
                <w:szCs w:val="26"/>
              </w:rPr>
              <w:t>- Bảo hành ≥ 12 tháng hoặc đến khi hết mực (tùy điều kiện nào đến trước)</w:t>
            </w:r>
          </w:p>
        </w:tc>
      </w:tr>
      <w:tr w:rsidR="0051454E" w:rsidRPr="00F24D0A" w14:paraId="3C176808" w14:textId="77777777" w:rsidTr="00730F79">
        <w:trPr>
          <w:trHeight w:val="422"/>
        </w:trPr>
        <w:tc>
          <w:tcPr>
            <w:tcW w:w="557" w:type="dxa"/>
            <w:tcBorders>
              <w:top w:val="single" w:sz="4" w:space="0" w:color="auto"/>
              <w:left w:val="single" w:sz="4" w:space="0" w:color="auto"/>
              <w:bottom w:val="single" w:sz="4" w:space="0" w:color="auto"/>
              <w:right w:val="single" w:sz="4" w:space="0" w:color="auto"/>
            </w:tcBorders>
            <w:vAlign w:val="center"/>
          </w:tcPr>
          <w:p w14:paraId="31D23C4B" w14:textId="68FEC7A1" w:rsidR="0051454E" w:rsidRPr="00F24D0A" w:rsidRDefault="0051454E" w:rsidP="00677271">
            <w:pPr>
              <w:tabs>
                <w:tab w:val="left" w:pos="3375"/>
              </w:tabs>
              <w:spacing w:after="0" w:line="240" w:lineRule="auto"/>
              <w:jc w:val="center"/>
              <w:rPr>
                <w:b w:val="0"/>
                <w:sz w:val="26"/>
                <w:szCs w:val="26"/>
              </w:rPr>
            </w:pPr>
            <w:r w:rsidRPr="00F24D0A">
              <w:rPr>
                <w:b w:val="0"/>
                <w:sz w:val="26"/>
                <w:szCs w:val="26"/>
              </w:rPr>
              <w:t>8</w:t>
            </w:r>
          </w:p>
        </w:tc>
        <w:tc>
          <w:tcPr>
            <w:tcW w:w="1853" w:type="dxa"/>
            <w:tcBorders>
              <w:top w:val="single" w:sz="4" w:space="0" w:color="auto"/>
              <w:left w:val="single" w:sz="4" w:space="0" w:color="auto"/>
              <w:bottom w:val="single" w:sz="4" w:space="0" w:color="auto"/>
              <w:right w:val="single" w:sz="4" w:space="0" w:color="auto"/>
            </w:tcBorders>
            <w:vAlign w:val="center"/>
          </w:tcPr>
          <w:p w14:paraId="695FCEDA" w14:textId="23A1136A" w:rsidR="0051454E" w:rsidRPr="00F24D0A" w:rsidRDefault="0051454E" w:rsidP="00231F4A">
            <w:pPr>
              <w:tabs>
                <w:tab w:val="left" w:pos="3375"/>
              </w:tabs>
              <w:spacing w:after="0" w:line="240" w:lineRule="auto"/>
              <w:jc w:val="both"/>
              <w:rPr>
                <w:b w:val="0"/>
                <w:sz w:val="24"/>
                <w:szCs w:val="24"/>
              </w:rPr>
            </w:pPr>
            <w:r w:rsidRPr="00F24D0A">
              <w:rPr>
                <w:b w:val="0"/>
                <w:sz w:val="24"/>
                <w:szCs w:val="24"/>
              </w:rPr>
              <w:t>Mực nạp 78A</w:t>
            </w:r>
          </w:p>
        </w:tc>
        <w:tc>
          <w:tcPr>
            <w:tcW w:w="830" w:type="dxa"/>
            <w:tcBorders>
              <w:top w:val="single" w:sz="4" w:space="0" w:color="auto"/>
              <w:left w:val="single" w:sz="4" w:space="0" w:color="auto"/>
              <w:bottom w:val="single" w:sz="4" w:space="0" w:color="auto"/>
              <w:right w:val="single" w:sz="4" w:space="0" w:color="auto"/>
            </w:tcBorders>
            <w:vAlign w:val="center"/>
          </w:tcPr>
          <w:p w14:paraId="1B8F7796" w14:textId="37659E22" w:rsidR="0051454E" w:rsidRPr="00F24D0A" w:rsidRDefault="0051454E" w:rsidP="00677271">
            <w:pPr>
              <w:tabs>
                <w:tab w:val="left" w:pos="3375"/>
              </w:tabs>
              <w:spacing w:after="0" w:line="240" w:lineRule="auto"/>
              <w:jc w:val="center"/>
              <w:rPr>
                <w:b w:val="0"/>
                <w:sz w:val="26"/>
                <w:szCs w:val="26"/>
              </w:rPr>
            </w:pPr>
            <w:r w:rsidRPr="00F24D0A">
              <w:rPr>
                <w:b w:val="0"/>
                <w:sz w:val="26"/>
                <w:szCs w:val="26"/>
              </w:rPr>
              <w:t>150</w:t>
            </w:r>
          </w:p>
        </w:tc>
        <w:tc>
          <w:tcPr>
            <w:tcW w:w="969" w:type="dxa"/>
            <w:tcBorders>
              <w:top w:val="single" w:sz="4" w:space="0" w:color="auto"/>
              <w:left w:val="single" w:sz="4" w:space="0" w:color="auto"/>
              <w:bottom w:val="single" w:sz="4" w:space="0" w:color="auto"/>
              <w:right w:val="single" w:sz="4" w:space="0" w:color="auto"/>
            </w:tcBorders>
            <w:vAlign w:val="center"/>
          </w:tcPr>
          <w:p w14:paraId="69EB68AA" w14:textId="70567971" w:rsidR="0051454E" w:rsidRPr="00F24D0A" w:rsidRDefault="0051454E" w:rsidP="00677271">
            <w:pPr>
              <w:tabs>
                <w:tab w:val="left" w:pos="3375"/>
              </w:tabs>
              <w:spacing w:after="0" w:line="240" w:lineRule="auto"/>
              <w:jc w:val="center"/>
              <w:rPr>
                <w:b w:val="0"/>
                <w:sz w:val="26"/>
                <w:szCs w:val="26"/>
              </w:rPr>
            </w:pPr>
            <w:r w:rsidRPr="00F24D0A">
              <w:rPr>
                <w:b w:val="0"/>
                <w:sz w:val="26"/>
                <w:szCs w:val="26"/>
              </w:rPr>
              <w:t>Chai/ Bình</w:t>
            </w:r>
          </w:p>
        </w:tc>
        <w:tc>
          <w:tcPr>
            <w:tcW w:w="4971" w:type="dxa"/>
            <w:tcBorders>
              <w:top w:val="single" w:sz="4" w:space="0" w:color="auto"/>
              <w:left w:val="single" w:sz="4" w:space="0" w:color="auto"/>
              <w:bottom w:val="single" w:sz="4" w:space="0" w:color="auto"/>
              <w:right w:val="single" w:sz="4" w:space="0" w:color="auto"/>
            </w:tcBorders>
            <w:vAlign w:val="center"/>
          </w:tcPr>
          <w:p w14:paraId="272EC482" w14:textId="1490935B" w:rsidR="0051454E" w:rsidRPr="00F24D0A" w:rsidRDefault="0051454E" w:rsidP="0051454E">
            <w:pPr>
              <w:pStyle w:val="ListParagraph"/>
              <w:spacing w:after="0" w:line="240" w:lineRule="auto"/>
              <w:ind w:left="-33" w:right="-131"/>
              <w:rPr>
                <w:b w:val="0"/>
                <w:sz w:val="26"/>
                <w:szCs w:val="26"/>
              </w:rPr>
            </w:pPr>
            <w:r w:rsidRPr="00F24D0A">
              <w:rPr>
                <w:b w:val="0"/>
                <w:sz w:val="26"/>
                <w:szCs w:val="26"/>
              </w:rPr>
              <w:t>- Tương thích với hộp mực in 78A, bản in đậm</w:t>
            </w:r>
          </w:p>
          <w:p w14:paraId="071B4449" w14:textId="48356B18" w:rsidR="0051454E" w:rsidRPr="00F24D0A" w:rsidRDefault="0051454E" w:rsidP="0051454E">
            <w:pPr>
              <w:pStyle w:val="ListParagraph"/>
              <w:spacing w:after="0" w:line="240" w:lineRule="auto"/>
              <w:ind w:left="-33" w:right="-131"/>
              <w:rPr>
                <w:b w:val="0"/>
                <w:sz w:val="26"/>
                <w:szCs w:val="26"/>
              </w:rPr>
            </w:pPr>
            <w:r w:rsidRPr="00F24D0A">
              <w:rPr>
                <w:b w:val="0"/>
                <w:sz w:val="26"/>
                <w:szCs w:val="26"/>
              </w:rPr>
              <w:t>- Bảo hành ≥ 12 tháng hoặc đến khi hết mực (tùy điều kiện nào đến trước)</w:t>
            </w:r>
          </w:p>
        </w:tc>
      </w:tr>
      <w:tr w:rsidR="00F958A7" w:rsidRPr="00F24D0A" w14:paraId="07A949B8" w14:textId="77777777" w:rsidTr="00730F79">
        <w:trPr>
          <w:trHeight w:val="422"/>
        </w:trPr>
        <w:tc>
          <w:tcPr>
            <w:tcW w:w="557" w:type="dxa"/>
            <w:tcBorders>
              <w:top w:val="single" w:sz="4" w:space="0" w:color="auto"/>
              <w:left w:val="single" w:sz="4" w:space="0" w:color="auto"/>
              <w:bottom w:val="single" w:sz="4" w:space="0" w:color="auto"/>
              <w:right w:val="single" w:sz="4" w:space="0" w:color="auto"/>
            </w:tcBorders>
            <w:vAlign w:val="center"/>
          </w:tcPr>
          <w:p w14:paraId="423DE471" w14:textId="047DD849" w:rsidR="00F958A7" w:rsidRPr="00F24D0A" w:rsidRDefault="00F958A7" w:rsidP="00677271">
            <w:pPr>
              <w:tabs>
                <w:tab w:val="left" w:pos="3375"/>
              </w:tabs>
              <w:spacing w:after="0" w:line="240" w:lineRule="auto"/>
              <w:jc w:val="center"/>
              <w:rPr>
                <w:b w:val="0"/>
                <w:sz w:val="26"/>
                <w:szCs w:val="26"/>
              </w:rPr>
            </w:pPr>
            <w:r w:rsidRPr="00F24D0A">
              <w:rPr>
                <w:b w:val="0"/>
                <w:sz w:val="26"/>
                <w:szCs w:val="26"/>
              </w:rPr>
              <w:t>9</w:t>
            </w:r>
          </w:p>
        </w:tc>
        <w:tc>
          <w:tcPr>
            <w:tcW w:w="1853" w:type="dxa"/>
            <w:tcBorders>
              <w:top w:val="single" w:sz="4" w:space="0" w:color="auto"/>
              <w:left w:val="single" w:sz="4" w:space="0" w:color="auto"/>
              <w:bottom w:val="single" w:sz="4" w:space="0" w:color="auto"/>
              <w:right w:val="single" w:sz="4" w:space="0" w:color="auto"/>
            </w:tcBorders>
            <w:vAlign w:val="center"/>
          </w:tcPr>
          <w:p w14:paraId="5B71A189" w14:textId="34857284" w:rsidR="00F958A7" w:rsidRPr="00F24D0A" w:rsidRDefault="00F958A7" w:rsidP="00231F4A">
            <w:pPr>
              <w:tabs>
                <w:tab w:val="left" w:pos="3375"/>
              </w:tabs>
              <w:spacing w:after="0" w:line="240" w:lineRule="auto"/>
              <w:jc w:val="both"/>
              <w:rPr>
                <w:b w:val="0"/>
                <w:sz w:val="24"/>
                <w:szCs w:val="24"/>
              </w:rPr>
            </w:pPr>
            <w:r w:rsidRPr="00F24D0A">
              <w:rPr>
                <w:b w:val="0"/>
                <w:sz w:val="24"/>
                <w:szCs w:val="24"/>
              </w:rPr>
              <w:t>Mực nạp 12A/ 26A/ 76A</w:t>
            </w:r>
          </w:p>
        </w:tc>
        <w:tc>
          <w:tcPr>
            <w:tcW w:w="830" w:type="dxa"/>
            <w:tcBorders>
              <w:top w:val="single" w:sz="4" w:space="0" w:color="auto"/>
              <w:left w:val="single" w:sz="4" w:space="0" w:color="auto"/>
              <w:bottom w:val="single" w:sz="4" w:space="0" w:color="auto"/>
              <w:right w:val="single" w:sz="4" w:space="0" w:color="auto"/>
            </w:tcBorders>
            <w:vAlign w:val="center"/>
          </w:tcPr>
          <w:p w14:paraId="314EE07C" w14:textId="1BD9B392" w:rsidR="00F958A7" w:rsidRPr="00F24D0A" w:rsidRDefault="00F958A7" w:rsidP="00677271">
            <w:pPr>
              <w:tabs>
                <w:tab w:val="left" w:pos="3375"/>
              </w:tabs>
              <w:spacing w:after="0" w:line="240" w:lineRule="auto"/>
              <w:jc w:val="center"/>
              <w:rPr>
                <w:b w:val="0"/>
                <w:sz w:val="26"/>
                <w:szCs w:val="26"/>
              </w:rPr>
            </w:pPr>
            <w:r w:rsidRPr="00F24D0A">
              <w:rPr>
                <w:b w:val="0"/>
                <w:sz w:val="26"/>
                <w:szCs w:val="26"/>
              </w:rPr>
              <w:t>450</w:t>
            </w:r>
          </w:p>
        </w:tc>
        <w:tc>
          <w:tcPr>
            <w:tcW w:w="969" w:type="dxa"/>
            <w:tcBorders>
              <w:top w:val="single" w:sz="4" w:space="0" w:color="auto"/>
              <w:left w:val="single" w:sz="4" w:space="0" w:color="auto"/>
              <w:bottom w:val="single" w:sz="4" w:space="0" w:color="auto"/>
              <w:right w:val="single" w:sz="4" w:space="0" w:color="auto"/>
            </w:tcBorders>
            <w:vAlign w:val="center"/>
          </w:tcPr>
          <w:p w14:paraId="3A06B51C" w14:textId="75036F44" w:rsidR="00F958A7" w:rsidRPr="00F24D0A" w:rsidRDefault="00F958A7" w:rsidP="00677271">
            <w:pPr>
              <w:tabs>
                <w:tab w:val="left" w:pos="3375"/>
              </w:tabs>
              <w:spacing w:after="0" w:line="240" w:lineRule="auto"/>
              <w:jc w:val="center"/>
              <w:rPr>
                <w:b w:val="0"/>
                <w:sz w:val="26"/>
                <w:szCs w:val="26"/>
              </w:rPr>
            </w:pPr>
            <w:r w:rsidRPr="00F24D0A">
              <w:rPr>
                <w:b w:val="0"/>
                <w:sz w:val="26"/>
                <w:szCs w:val="26"/>
              </w:rPr>
              <w:t>Chai/ Bình</w:t>
            </w:r>
          </w:p>
        </w:tc>
        <w:tc>
          <w:tcPr>
            <w:tcW w:w="4971" w:type="dxa"/>
            <w:tcBorders>
              <w:top w:val="single" w:sz="4" w:space="0" w:color="auto"/>
              <w:left w:val="single" w:sz="4" w:space="0" w:color="auto"/>
              <w:bottom w:val="single" w:sz="4" w:space="0" w:color="auto"/>
              <w:right w:val="single" w:sz="4" w:space="0" w:color="auto"/>
            </w:tcBorders>
            <w:vAlign w:val="center"/>
          </w:tcPr>
          <w:p w14:paraId="139F8970" w14:textId="3ABE56BC" w:rsidR="00F958A7" w:rsidRPr="00F24D0A" w:rsidRDefault="00F958A7" w:rsidP="00F958A7">
            <w:pPr>
              <w:pStyle w:val="ListParagraph"/>
              <w:spacing w:after="0" w:line="240" w:lineRule="auto"/>
              <w:ind w:left="-33" w:right="-131"/>
              <w:rPr>
                <w:b w:val="0"/>
                <w:sz w:val="26"/>
                <w:szCs w:val="26"/>
              </w:rPr>
            </w:pPr>
            <w:r w:rsidRPr="00F24D0A">
              <w:rPr>
                <w:b w:val="0"/>
                <w:sz w:val="26"/>
                <w:szCs w:val="26"/>
              </w:rPr>
              <w:t>- Tương thích với hộp mực in 12A/ 26A/ 76A, bản in đậm.</w:t>
            </w:r>
          </w:p>
          <w:p w14:paraId="2E5ED8A0" w14:textId="6A68529F" w:rsidR="00F958A7" w:rsidRPr="00F24D0A" w:rsidRDefault="00F958A7" w:rsidP="00F958A7">
            <w:pPr>
              <w:pStyle w:val="ListParagraph"/>
              <w:spacing w:after="0" w:line="240" w:lineRule="auto"/>
              <w:ind w:left="-33" w:right="-131"/>
              <w:rPr>
                <w:b w:val="0"/>
                <w:sz w:val="26"/>
                <w:szCs w:val="26"/>
              </w:rPr>
            </w:pPr>
            <w:r w:rsidRPr="00F24D0A">
              <w:rPr>
                <w:b w:val="0"/>
                <w:sz w:val="26"/>
                <w:szCs w:val="26"/>
              </w:rPr>
              <w:t>- Bảo hành ≥ 12 tháng hoặc đến khi hết mực (tùy điều kiện nào đến trước)</w:t>
            </w:r>
          </w:p>
        </w:tc>
      </w:tr>
      <w:tr w:rsidR="008110E9" w:rsidRPr="00F24D0A" w14:paraId="5BECEF79" w14:textId="77777777" w:rsidTr="00730F79">
        <w:trPr>
          <w:trHeight w:val="422"/>
        </w:trPr>
        <w:tc>
          <w:tcPr>
            <w:tcW w:w="557" w:type="dxa"/>
            <w:tcBorders>
              <w:top w:val="single" w:sz="4" w:space="0" w:color="auto"/>
              <w:left w:val="single" w:sz="4" w:space="0" w:color="auto"/>
              <w:bottom w:val="single" w:sz="4" w:space="0" w:color="auto"/>
              <w:right w:val="single" w:sz="4" w:space="0" w:color="auto"/>
            </w:tcBorders>
            <w:vAlign w:val="center"/>
          </w:tcPr>
          <w:p w14:paraId="604D5A62" w14:textId="7DAFA5A9" w:rsidR="008110E9" w:rsidRPr="00F24D0A" w:rsidRDefault="008110E9" w:rsidP="00677271">
            <w:pPr>
              <w:tabs>
                <w:tab w:val="left" w:pos="3375"/>
              </w:tabs>
              <w:spacing w:after="0" w:line="240" w:lineRule="auto"/>
              <w:jc w:val="center"/>
              <w:rPr>
                <w:b w:val="0"/>
                <w:sz w:val="26"/>
                <w:szCs w:val="26"/>
              </w:rPr>
            </w:pPr>
            <w:r w:rsidRPr="00F24D0A">
              <w:rPr>
                <w:b w:val="0"/>
                <w:sz w:val="26"/>
                <w:szCs w:val="26"/>
              </w:rPr>
              <w:t>10</w:t>
            </w:r>
          </w:p>
        </w:tc>
        <w:tc>
          <w:tcPr>
            <w:tcW w:w="1853" w:type="dxa"/>
            <w:tcBorders>
              <w:top w:val="single" w:sz="4" w:space="0" w:color="auto"/>
              <w:left w:val="single" w:sz="4" w:space="0" w:color="auto"/>
              <w:bottom w:val="single" w:sz="4" w:space="0" w:color="auto"/>
              <w:right w:val="single" w:sz="4" w:space="0" w:color="auto"/>
            </w:tcBorders>
            <w:vAlign w:val="center"/>
          </w:tcPr>
          <w:p w14:paraId="12913B25" w14:textId="367F40F3" w:rsidR="008110E9" w:rsidRPr="00F24D0A" w:rsidRDefault="008110E9" w:rsidP="00231F4A">
            <w:pPr>
              <w:tabs>
                <w:tab w:val="left" w:pos="3375"/>
              </w:tabs>
              <w:spacing w:after="0" w:line="240" w:lineRule="auto"/>
              <w:jc w:val="both"/>
              <w:rPr>
                <w:b w:val="0"/>
                <w:sz w:val="24"/>
                <w:szCs w:val="24"/>
              </w:rPr>
            </w:pPr>
            <w:r w:rsidRPr="00F24D0A">
              <w:rPr>
                <w:b w:val="0"/>
                <w:sz w:val="24"/>
                <w:szCs w:val="24"/>
              </w:rPr>
              <w:t>Cụm Drum máy in Pantum P3300DN</w:t>
            </w:r>
          </w:p>
        </w:tc>
        <w:tc>
          <w:tcPr>
            <w:tcW w:w="830" w:type="dxa"/>
            <w:tcBorders>
              <w:top w:val="single" w:sz="4" w:space="0" w:color="auto"/>
              <w:left w:val="single" w:sz="4" w:space="0" w:color="auto"/>
              <w:bottom w:val="single" w:sz="4" w:space="0" w:color="auto"/>
              <w:right w:val="single" w:sz="4" w:space="0" w:color="auto"/>
            </w:tcBorders>
            <w:vAlign w:val="center"/>
          </w:tcPr>
          <w:p w14:paraId="6896B03D" w14:textId="4AEB8B29" w:rsidR="008110E9" w:rsidRPr="00F24D0A" w:rsidRDefault="008110E9" w:rsidP="00677271">
            <w:pPr>
              <w:tabs>
                <w:tab w:val="left" w:pos="3375"/>
              </w:tabs>
              <w:spacing w:after="0" w:line="240" w:lineRule="auto"/>
              <w:jc w:val="center"/>
              <w:rPr>
                <w:b w:val="0"/>
                <w:sz w:val="26"/>
                <w:szCs w:val="26"/>
              </w:rPr>
            </w:pPr>
            <w:r w:rsidRPr="00F24D0A">
              <w:rPr>
                <w:b w:val="0"/>
                <w:sz w:val="26"/>
                <w:szCs w:val="26"/>
              </w:rPr>
              <w:t>05</w:t>
            </w:r>
          </w:p>
        </w:tc>
        <w:tc>
          <w:tcPr>
            <w:tcW w:w="969" w:type="dxa"/>
            <w:tcBorders>
              <w:top w:val="single" w:sz="4" w:space="0" w:color="auto"/>
              <w:left w:val="single" w:sz="4" w:space="0" w:color="auto"/>
              <w:bottom w:val="single" w:sz="4" w:space="0" w:color="auto"/>
              <w:right w:val="single" w:sz="4" w:space="0" w:color="auto"/>
            </w:tcBorders>
            <w:vAlign w:val="center"/>
          </w:tcPr>
          <w:p w14:paraId="77F3FE08" w14:textId="5E9251E0" w:rsidR="008110E9" w:rsidRPr="00F24D0A" w:rsidRDefault="008110E9" w:rsidP="00677271">
            <w:pPr>
              <w:tabs>
                <w:tab w:val="left" w:pos="3375"/>
              </w:tabs>
              <w:spacing w:after="0" w:line="240" w:lineRule="auto"/>
              <w:jc w:val="center"/>
              <w:rPr>
                <w:b w:val="0"/>
                <w:sz w:val="26"/>
                <w:szCs w:val="26"/>
              </w:rPr>
            </w:pPr>
            <w:r w:rsidRPr="00F24D0A">
              <w:rPr>
                <w:b w:val="0"/>
                <w:sz w:val="26"/>
                <w:szCs w:val="26"/>
              </w:rPr>
              <w:t>Cái/ Bộ</w:t>
            </w:r>
          </w:p>
        </w:tc>
        <w:tc>
          <w:tcPr>
            <w:tcW w:w="4971" w:type="dxa"/>
            <w:tcBorders>
              <w:top w:val="single" w:sz="4" w:space="0" w:color="auto"/>
              <w:left w:val="single" w:sz="4" w:space="0" w:color="auto"/>
              <w:bottom w:val="single" w:sz="4" w:space="0" w:color="auto"/>
              <w:right w:val="single" w:sz="4" w:space="0" w:color="auto"/>
            </w:tcBorders>
            <w:vAlign w:val="center"/>
          </w:tcPr>
          <w:p w14:paraId="462C8C4A" w14:textId="5B53F9AC" w:rsidR="008110E9" w:rsidRPr="00F24D0A" w:rsidRDefault="008110E9" w:rsidP="008110E9">
            <w:pPr>
              <w:pStyle w:val="ListParagraph"/>
              <w:spacing w:after="0" w:line="240" w:lineRule="auto"/>
              <w:ind w:left="-33" w:right="-131"/>
              <w:rPr>
                <w:b w:val="0"/>
                <w:sz w:val="26"/>
                <w:szCs w:val="26"/>
              </w:rPr>
            </w:pPr>
            <w:r w:rsidRPr="00F24D0A">
              <w:rPr>
                <w:b w:val="0"/>
                <w:sz w:val="26"/>
                <w:szCs w:val="26"/>
              </w:rPr>
              <w:t>- Tương thích với máy in Pantum P3300DN</w:t>
            </w:r>
            <w:r w:rsidR="00465025">
              <w:rPr>
                <w:b w:val="0"/>
                <w:sz w:val="26"/>
                <w:szCs w:val="26"/>
              </w:rPr>
              <w:t xml:space="preserve">, </w:t>
            </w:r>
            <w:r w:rsidR="00465025" w:rsidRPr="00F24D0A">
              <w:rPr>
                <w:b w:val="0"/>
                <w:sz w:val="26"/>
                <w:szCs w:val="26"/>
              </w:rPr>
              <w:t>mới 100%</w:t>
            </w:r>
            <w:r w:rsidR="00465025">
              <w:rPr>
                <w:b w:val="0"/>
                <w:sz w:val="26"/>
                <w:szCs w:val="26"/>
              </w:rPr>
              <w:t>.</w:t>
            </w:r>
          </w:p>
          <w:p w14:paraId="66656BFE" w14:textId="360EBC04" w:rsidR="008110E9" w:rsidRPr="00F24D0A" w:rsidRDefault="008110E9" w:rsidP="008110E9">
            <w:pPr>
              <w:pStyle w:val="ListParagraph"/>
              <w:spacing w:after="0" w:line="240" w:lineRule="auto"/>
              <w:ind w:left="-33" w:right="-131"/>
              <w:rPr>
                <w:b w:val="0"/>
                <w:sz w:val="26"/>
                <w:szCs w:val="26"/>
              </w:rPr>
            </w:pPr>
            <w:r w:rsidRPr="00F24D0A">
              <w:rPr>
                <w:b w:val="0"/>
                <w:sz w:val="26"/>
                <w:szCs w:val="26"/>
              </w:rPr>
              <w:t>- Bảo hành ≥ 12 tháng hoặc đến khi hết mực (tùy điều kiện nào đến trước)</w:t>
            </w:r>
          </w:p>
        </w:tc>
      </w:tr>
      <w:tr w:rsidR="008110E9" w:rsidRPr="00F24D0A" w14:paraId="73336228" w14:textId="77777777" w:rsidTr="00730F79">
        <w:trPr>
          <w:trHeight w:val="422"/>
        </w:trPr>
        <w:tc>
          <w:tcPr>
            <w:tcW w:w="557" w:type="dxa"/>
            <w:tcBorders>
              <w:top w:val="single" w:sz="4" w:space="0" w:color="auto"/>
              <w:left w:val="single" w:sz="4" w:space="0" w:color="auto"/>
              <w:bottom w:val="single" w:sz="4" w:space="0" w:color="auto"/>
              <w:right w:val="single" w:sz="4" w:space="0" w:color="auto"/>
            </w:tcBorders>
            <w:vAlign w:val="center"/>
          </w:tcPr>
          <w:p w14:paraId="4CB6DF1D" w14:textId="154998A9" w:rsidR="008110E9" w:rsidRPr="00F24D0A" w:rsidRDefault="008110E9" w:rsidP="00677271">
            <w:pPr>
              <w:tabs>
                <w:tab w:val="left" w:pos="3375"/>
              </w:tabs>
              <w:spacing w:after="0" w:line="240" w:lineRule="auto"/>
              <w:jc w:val="center"/>
              <w:rPr>
                <w:b w:val="0"/>
                <w:sz w:val="26"/>
                <w:szCs w:val="26"/>
              </w:rPr>
            </w:pPr>
            <w:r w:rsidRPr="00F24D0A">
              <w:rPr>
                <w:b w:val="0"/>
                <w:sz w:val="26"/>
                <w:szCs w:val="26"/>
              </w:rPr>
              <w:t>11</w:t>
            </w:r>
          </w:p>
        </w:tc>
        <w:tc>
          <w:tcPr>
            <w:tcW w:w="1853" w:type="dxa"/>
            <w:tcBorders>
              <w:top w:val="single" w:sz="4" w:space="0" w:color="auto"/>
              <w:left w:val="single" w:sz="4" w:space="0" w:color="auto"/>
              <w:bottom w:val="single" w:sz="4" w:space="0" w:color="auto"/>
              <w:right w:val="single" w:sz="4" w:space="0" w:color="auto"/>
            </w:tcBorders>
            <w:vAlign w:val="center"/>
          </w:tcPr>
          <w:p w14:paraId="1E9A40C4" w14:textId="0683D6E3" w:rsidR="008110E9" w:rsidRPr="00F24D0A" w:rsidRDefault="00002A4B" w:rsidP="00231F4A">
            <w:pPr>
              <w:tabs>
                <w:tab w:val="left" w:pos="3375"/>
              </w:tabs>
              <w:spacing w:after="0" w:line="240" w:lineRule="auto"/>
              <w:jc w:val="both"/>
              <w:rPr>
                <w:b w:val="0"/>
                <w:sz w:val="24"/>
                <w:szCs w:val="24"/>
              </w:rPr>
            </w:pPr>
            <w:r w:rsidRPr="00F24D0A">
              <w:rPr>
                <w:b w:val="0"/>
                <w:sz w:val="24"/>
                <w:szCs w:val="24"/>
              </w:rPr>
              <w:t xml:space="preserve">Mực máy in </w:t>
            </w:r>
            <w:r w:rsidRPr="00F24D0A">
              <w:rPr>
                <w:b w:val="0"/>
                <w:sz w:val="24"/>
                <w:szCs w:val="24"/>
              </w:rPr>
              <w:lastRenderedPageBreak/>
              <w:t>màu</w:t>
            </w:r>
            <w:r w:rsidRPr="00F24D0A">
              <w:rPr>
                <w:b w:val="0"/>
                <w:sz w:val="22"/>
                <w:szCs w:val="24"/>
              </w:rPr>
              <w:t xml:space="preserve"> </w:t>
            </w:r>
            <w:r w:rsidRPr="00F24D0A">
              <w:rPr>
                <w:b w:val="0"/>
                <w:sz w:val="24"/>
              </w:rPr>
              <w:t xml:space="preserve">Epson </w:t>
            </w:r>
            <w:r w:rsidRPr="00F24D0A">
              <w:rPr>
                <w:b w:val="0"/>
                <w:sz w:val="24"/>
                <w:szCs w:val="24"/>
              </w:rPr>
              <w:t>L1210 (màu đỏ)</w:t>
            </w:r>
          </w:p>
        </w:tc>
        <w:tc>
          <w:tcPr>
            <w:tcW w:w="830" w:type="dxa"/>
            <w:tcBorders>
              <w:top w:val="single" w:sz="4" w:space="0" w:color="auto"/>
              <w:left w:val="single" w:sz="4" w:space="0" w:color="auto"/>
              <w:bottom w:val="single" w:sz="4" w:space="0" w:color="auto"/>
              <w:right w:val="single" w:sz="4" w:space="0" w:color="auto"/>
            </w:tcBorders>
            <w:vAlign w:val="center"/>
          </w:tcPr>
          <w:p w14:paraId="1EB361E4" w14:textId="0AD78514" w:rsidR="008110E9" w:rsidRPr="00F24D0A" w:rsidRDefault="00002A4B" w:rsidP="00677271">
            <w:pPr>
              <w:tabs>
                <w:tab w:val="left" w:pos="3375"/>
              </w:tabs>
              <w:spacing w:after="0" w:line="240" w:lineRule="auto"/>
              <w:jc w:val="center"/>
              <w:rPr>
                <w:b w:val="0"/>
                <w:sz w:val="26"/>
                <w:szCs w:val="26"/>
              </w:rPr>
            </w:pPr>
            <w:r w:rsidRPr="00F24D0A">
              <w:rPr>
                <w:b w:val="0"/>
                <w:sz w:val="26"/>
                <w:szCs w:val="26"/>
              </w:rPr>
              <w:lastRenderedPageBreak/>
              <w:t>06</w:t>
            </w:r>
          </w:p>
        </w:tc>
        <w:tc>
          <w:tcPr>
            <w:tcW w:w="969" w:type="dxa"/>
            <w:tcBorders>
              <w:top w:val="single" w:sz="4" w:space="0" w:color="auto"/>
              <w:left w:val="single" w:sz="4" w:space="0" w:color="auto"/>
              <w:bottom w:val="single" w:sz="4" w:space="0" w:color="auto"/>
              <w:right w:val="single" w:sz="4" w:space="0" w:color="auto"/>
            </w:tcBorders>
            <w:vAlign w:val="center"/>
          </w:tcPr>
          <w:p w14:paraId="62BF34A1" w14:textId="34397FFD" w:rsidR="008110E9" w:rsidRPr="00F24D0A" w:rsidRDefault="00002A4B" w:rsidP="00677271">
            <w:pPr>
              <w:tabs>
                <w:tab w:val="left" w:pos="3375"/>
              </w:tabs>
              <w:spacing w:after="0" w:line="240" w:lineRule="auto"/>
              <w:jc w:val="center"/>
              <w:rPr>
                <w:b w:val="0"/>
                <w:sz w:val="26"/>
                <w:szCs w:val="26"/>
              </w:rPr>
            </w:pPr>
            <w:r w:rsidRPr="00F24D0A">
              <w:rPr>
                <w:b w:val="0"/>
                <w:sz w:val="26"/>
                <w:szCs w:val="26"/>
              </w:rPr>
              <w:t xml:space="preserve">Chai/ </w:t>
            </w:r>
            <w:r w:rsidRPr="00F24D0A">
              <w:rPr>
                <w:b w:val="0"/>
                <w:sz w:val="26"/>
                <w:szCs w:val="26"/>
              </w:rPr>
              <w:lastRenderedPageBreak/>
              <w:t>Bình</w:t>
            </w:r>
          </w:p>
        </w:tc>
        <w:tc>
          <w:tcPr>
            <w:tcW w:w="4971" w:type="dxa"/>
            <w:tcBorders>
              <w:top w:val="single" w:sz="4" w:space="0" w:color="auto"/>
              <w:left w:val="single" w:sz="4" w:space="0" w:color="auto"/>
              <w:bottom w:val="single" w:sz="4" w:space="0" w:color="auto"/>
              <w:right w:val="single" w:sz="4" w:space="0" w:color="auto"/>
            </w:tcBorders>
            <w:vAlign w:val="center"/>
          </w:tcPr>
          <w:p w14:paraId="7771EC5A" w14:textId="0254557E" w:rsidR="00002A4B" w:rsidRPr="00F24D0A" w:rsidRDefault="00002A4B" w:rsidP="00002A4B">
            <w:pPr>
              <w:pStyle w:val="ListParagraph"/>
              <w:spacing w:after="0" w:line="240" w:lineRule="auto"/>
              <w:ind w:left="-33" w:right="-131"/>
              <w:rPr>
                <w:b w:val="0"/>
                <w:sz w:val="26"/>
                <w:szCs w:val="26"/>
              </w:rPr>
            </w:pPr>
            <w:r w:rsidRPr="00F24D0A">
              <w:rPr>
                <w:b w:val="0"/>
                <w:sz w:val="26"/>
                <w:szCs w:val="26"/>
              </w:rPr>
              <w:lastRenderedPageBreak/>
              <w:t>- Tương thích với máy in màu Epson L1210</w:t>
            </w:r>
            <w:r w:rsidR="00465025">
              <w:rPr>
                <w:b w:val="0"/>
                <w:sz w:val="26"/>
                <w:szCs w:val="26"/>
              </w:rPr>
              <w:t xml:space="preserve">, </w:t>
            </w:r>
            <w:r w:rsidR="00465025" w:rsidRPr="00F24D0A">
              <w:rPr>
                <w:b w:val="0"/>
                <w:sz w:val="26"/>
                <w:szCs w:val="26"/>
              </w:rPr>
              <w:lastRenderedPageBreak/>
              <w:t>mới 100%</w:t>
            </w:r>
            <w:r w:rsidR="00465025">
              <w:rPr>
                <w:b w:val="0"/>
                <w:sz w:val="26"/>
                <w:szCs w:val="26"/>
              </w:rPr>
              <w:t>.</w:t>
            </w:r>
          </w:p>
          <w:p w14:paraId="5C52E54B" w14:textId="688532E7" w:rsidR="008110E9" w:rsidRPr="00F24D0A" w:rsidRDefault="00002A4B" w:rsidP="00002A4B">
            <w:pPr>
              <w:pStyle w:val="ListParagraph"/>
              <w:spacing w:after="0" w:line="240" w:lineRule="auto"/>
              <w:ind w:left="-33" w:right="-131"/>
              <w:rPr>
                <w:b w:val="0"/>
                <w:sz w:val="26"/>
                <w:szCs w:val="26"/>
              </w:rPr>
            </w:pPr>
            <w:r w:rsidRPr="00F24D0A">
              <w:rPr>
                <w:b w:val="0"/>
                <w:sz w:val="26"/>
                <w:szCs w:val="26"/>
              </w:rPr>
              <w:t>- Bảo hành ≥ 12 tháng hoặc đến khi hết mực (tùy điều kiện nào đến trước)</w:t>
            </w:r>
          </w:p>
        </w:tc>
      </w:tr>
      <w:tr w:rsidR="00002A4B" w:rsidRPr="00F24D0A" w14:paraId="55373218" w14:textId="77777777" w:rsidTr="00730F79">
        <w:trPr>
          <w:trHeight w:val="422"/>
        </w:trPr>
        <w:tc>
          <w:tcPr>
            <w:tcW w:w="557" w:type="dxa"/>
            <w:tcBorders>
              <w:top w:val="single" w:sz="4" w:space="0" w:color="auto"/>
              <w:left w:val="single" w:sz="4" w:space="0" w:color="auto"/>
              <w:bottom w:val="single" w:sz="4" w:space="0" w:color="auto"/>
              <w:right w:val="single" w:sz="4" w:space="0" w:color="auto"/>
            </w:tcBorders>
            <w:vAlign w:val="center"/>
          </w:tcPr>
          <w:p w14:paraId="489533E0" w14:textId="12511312" w:rsidR="00002A4B" w:rsidRPr="00F24D0A" w:rsidRDefault="00002A4B" w:rsidP="00002A4B">
            <w:pPr>
              <w:tabs>
                <w:tab w:val="left" w:pos="3375"/>
              </w:tabs>
              <w:spacing w:after="0" w:line="240" w:lineRule="auto"/>
              <w:jc w:val="center"/>
              <w:rPr>
                <w:b w:val="0"/>
                <w:sz w:val="26"/>
                <w:szCs w:val="26"/>
              </w:rPr>
            </w:pPr>
            <w:r w:rsidRPr="00F24D0A">
              <w:rPr>
                <w:b w:val="0"/>
                <w:sz w:val="26"/>
                <w:szCs w:val="26"/>
              </w:rPr>
              <w:lastRenderedPageBreak/>
              <w:t>12</w:t>
            </w:r>
          </w:p>
        </w:tc>
        <w:tc>
          <w:tcPr>
            <w:tcW w:w="1853" w:type="dxa"/>
            <w:tcBorders>
              <w:top w:val="single" w:sz="4" w:space="0" w:color="auto"/>
              <w:left w:val="single" w:sz="4" w:space="0" w:color="auto"/>
              <w:bottom w:val="single" w:sz="4" w:space="0" w:color="auto"/>
              <w:right w:val="single" w:sz="4" w:space="0" w:color="auto"/>
            </w:tcBorders>
            <w:vAlign w:val="center"/>
          </w:tcPr>
          <w:p w14:paraId="1EF3E75A" w14:textId="4B555854" w:rsidR="00002A4B" w:rsidRPr="00F24D0A" w:rsidRDefault="00002A4B" w:rsidP="00231F4A">
            <w:pPr>
              <w:tabs>
                <w:tab w:val="left" w:pos="3375"/>
              </w:tabs>
              <w:spacing w:after="0" w:line="240" w:lineRule="auto"/>
              <w:jc w:val="both"/>
              <w:rPr>
                <w:b w:val="0"/>
                <w:sz w:val="24"/>
                <w:szCs w:val="24"/>
              </w:rPr>
            </w:pPr>
            <w:r w:rsidRPr="00F24D0A">
              <w:rPr>
                <w:b w:val="0"/>
                <w:sz w:val="24"/>
                <w:szCs w:val="24"/>
              </w:rPr>
              <w:t>Mực máy in màu</w:t>
            </w:r>
            <w:r w:rsidRPr="00F24D0A">
              <w:rPr>
                <w:b w:val="0"/>
                <w:sz w:val="22"/>
                <w:szCs w:val="24"/>
              </w:rPr>
              <w:t xml:space="preserve"> </w:t>
            </w:r>
            <w:r w:rsidRPr="00F24D0A">
              <w:rPr>
                <w:b w:val="0"/>
                <w:sz w:val="24"/>
              </w:rPr>
              <w:t xml:space="preserve">Epson </w:t>
            </w:r>
            <w:r w:rsidRPr="00F24D0A">
              <w:rPr>
                <w:b w:val="0"/>
                <w:sz w:val="24"/>
                <w:szCs w:val="24"/>
              </w:rPr>
              <w:t>L1210 (màu vàng)</w:t>
            </w:r>
          </w:p>
        </w:tc>
        <w:tc>
          <w:tcPr>
            <w:tcW w:w="830" w:type="dxa"/>
            <w:tcBorders>
              <w:top w:val="single" w:sz="4" w:space="0" w:color="auto"/>
              <w:left w:val="single" w:sz="4" w:space="0" w:color="auto"/>
              <w:bottom w:val="single" w:sz="4" w:space="0" w:color="auto"/>
              <w:right w:val="single" w:sz="4" w:space="0" w:color="auto"/>
            </w:tcBorders>
            <w:vAlign w:val="center"/>
          </w:tcPr>
          <w:p w14:paraId="0DFF2C68" w14:textId="242A7099" w:rsidR="00002A4B" w:rsidRPr="00F24D0A" w:rsidRDefault="00002A4B" w:rsidP="00002A4B">
            <w:pPr>
              <w:tabs>
                <w:tab w:val="left" w:pos="3375"/>
              </w:tabs>
              <w:spacing w:after="0" w:line="240" w:lineRule="auto"/>
              <w:jc w:val="center"/>
              <w:rPr>
                <w:b w:val="0"/>
                <w:sz w:val="26"/>
                <w:szCs w:val="26"/>
              </w:rPr>
            </w:pPr>
            <w:r w:rsidRPr="00F24D0A">
              <w:rPr>
                <w:b w:val="0"/>
                <w:sz w:val="26"/>
                <w:szCs w:val="26"/>
              </w:rPr>
              <w:t>06</w:t>
            </w:r>
          </w:p>
        </w:tc>
        <w:tc>
          <w:tcPr>
            <w:tcW w:w="969" w:type="dxa"/>
            <w:tcBorders>
              <w:top w:val="single" w:sz="4" w:space="0" w:color="auto"/>
              <w:left w:val="single" w:sz="4" w:space="0" w:color="auto"/>
              <w:bottom w:val="single" w:sz="4" w:space="0" w:color="auto"/>
              <w:right w:val="single" w:sz="4" w:space="0" w:color="auto"/>
            </w:tcBorders>
            <w:vAlign w:val="center"/>
          </w:tcPr>
          <w:p w14:paraId="11575AEA" w14:textId="714F6A7A" w:rsidR="00002A4B" w:rsidRPr="00F24D0A" w:rsidRDefault="00002A4B" w:rsidP="00002A4B">
            <w:pPr>
              <w:tabs>
                <w:tab w:val="left" w:pos="3375"/>
              </w:tabs>
              <w:spacing w:after="0" w:line="240" w:lineRule="auto"/>
              <w:jc w:val="center"/>
              <w:rPr>
                <w:b w:val="0"/>
                <w:sz w:val="26"/>
                <w:szCs w:val="26"/>
              </w:rPr>
            </w:pPr>
            <w:r w:rsidRPr="00F24D0A">
              <w:rPr>
                <w:b w:val="0"/>
                <w:sz w:val="26"/>
                <w:szCs w:val="26"/>
              </w:rPr>
              <w:t>Chai/ Bình</w:t>
            </w:r>
          </w:p>
        </w:tc>
        <w:tc>
          <w:tcPr>
            <w:tcW w:w="4971" w:type="dxa"/>
            <w:tcBorders>
              <w:top w:val="single" w:sz="4" w:space="0" w:color="auto"/>
              <w:left w:val="single" w:sz="4" w:space="0" w:color="auto"/>
              <w:bottom w:val="single" w:sz="4" w:space="0" w:color="auto"/>
              <w:right w:val="single" w:sz="4" w:space="0" w:color="auto"/>
            </w:tcBorders>
            <w:vAlign w:val="center"/>
          </w:tcPr>
          <w:p w14:paraId="0EB4AD14" w14:textId="16E1E043" w:rsidR="00002A4B" w:rsidRPr="00F24D0A" w:rsidRDefault="00002A4B" w:rsidP="00002A4B">
            <w:pPr>
              <w:pStyle w:val="ListParagraph"/>
              <w:spacing w:after="0" w:line="240" w:lineRule="auto"/>
              <w:ind w:left="-33" w:right="-131"/>
              <w:rPr>
                <w:b w:val="0"/>
                <w:sz w:val="26"/>
                <w:szCs w:val="26"/>
              </w:rPr>
            </w:pPr>
            <w:r w:rsidRPr="00F24D0A">
              <w:rPr>
                <w:b w:val="0"/>
                <w:sz w:val="26"/>
                <w:szCs w:val="26"/>
              </w:rPr>
              <w:t>- Tương thích với máy in màu Epson L1210</w:t>
            </w:r>
            <w:r w:rsidR="00465025">
              <w:rPr>
                <w:b w:val="0"/>
                <w:sz w:val="26"/>
                <w:szCs w:val="26"/>
              </w:rPr>
              <w:t xml:space="preserve">, </w:t>
            </w:r>
            <w:r w:rsidR="00465025" w:rsidRPr="00F24D0A">
              <w:rPr>
                <w:b w:val="0"/>
                <w:sz w:val="26"/>
                <w:szCs w:val="26"/>
              </w:rPr>
              <w:t>mới 100%</w:t>
            </w:r>
            <w:r w:rsidR="00465025">
              <w:rPr>
                <w:b w:val="0"/>
                <w:sz w:val="26"/>
                <w:szCs w:val="26"/>
              </w:rPr>
              <w:t>.</w:t>
            </w:r>
          </w:p>
          <w:p w14:paraId="5F478146" w14:textId="44609B54" w:rsidR="00002A4B" w:rsidRPr="00F24D0A" w:rsidRDefault="00002A4B" w:rsidP="00002A4B">
            <w:pPr>
              <w:pStyle w:val="ListParagraph"/>
              <w:spacing w:after="0" w:line="240" w:lineRule="auto"/>
              <w:ind w:left="-33" w:right="-131"/>
              <w:rPr>
                <w:b w:val="0"/>
                <w:sz w:val="26"/>
                <w:szCs w:val="26"/>
              </w:rPr>
            </w:pPr>
            <w:r w:rsidRPr="00F24D0A">
              <w:rPr>
                <w:b w:val="0"/>
                <w:sz w:val="26"/>
                <w:szCs w:val="26"/>
              </w:rPr>
              <w:t>- Bảo hành ≥ 12 tháng hoặc đến khi hết mực (tùy điều kiện nào đến trước)</w:t>
            </w:r>
          </w:p>
        </w:tc>
      </w:tr>
      <w:tr w:rsidR="00002A4B" w:rsidRPr="00F24D0A" w14:paraId="553451CD" w14:textId="77777777" w:rsidTr="00730F79">
        <w:trPr>
          <w:trHeight w:val="422"/>
        </w:trPr>
        <w:tc>
          <w:tcPr>
            <w:tcW w:w="557" w:type="dxa"/>
            <w:tcBorders>
              <w:top w:val="single" w:sz="4" w:space="0" w:color="auto"/>
              <w:left w:val="single" w:sz="4" w:space="0" w:color="auto"/>
              <w:bottom w:val="single" w:sz="4" w:space="0" w:color="auto"/>
              <w:right w:val="single" w:sz="4" w:space="0" w:color="auto"/>
            </w:tcBorders>
            <w:vAlign w:val="center"/>
          </w:tcPr>
          <w:p w14:paraId="4D5D2DED" w14:textId="53331963" w:rsidR="00002A4B" w:rsidRPr="00F24D0A" w:rsidRDefault="00002A4B" w:rsidP="00002A4B">
            <w:pPr>
              <w:tabs>
                <w:tab w:val="left" w:pos="3375"/>
              </w:tabs>
              <w:spacing w:after="0" w:line="240" w:lineRule="auto"/>
              <w:jc w:val="center"/>
              <w:rPr>
                <w:b w:val="0"/>
                <w:sz w:val="26"/>
                <w:szCs w:val="26"/>
              </w:rPr>
            </w:pPr>
            <w:r w:rsidRPr="00F24D0A">
              <w:rPr>
                <w:b w:val="0"/>
                <w:sz w:val="26"/>
                <w:szCs w:val="26"/>
              </w:rPr>
              <w:t>13</w:t>
            </w:r>
          </w:p>
        </w:tc>
        <w:tc>
          <w:tcPr>
            <w:tcW w:w="1853" w:type="dxa"/>
            <w:tcBorders>
              <w:top w:val="single" w:sz="4" w:space="0" w:color="auto"/>
              <w:left w:val="single" w:sz="4" w:space="0" w:color="auto"/>
              <w:bottom w:val="single" w:sz="4" w:space="0" w:color="auto"/>
              <w:right w:val="single" w:sz="4" w:space="0" w:color="auto"/>
            </w:tcBorders>
            <w:vAlign w:val="center"/>
          </w:tcPr>
          <w:p w14:paraId="0AB7C600" w14:textId="43C504A3" w:rsidR="00002A4B" w:rsidRPr="00F24D0A" w:rsidRDefault="00002A4B" w:rsidP="00231F4A">
            <w:pPr>
              <w:tabs>
                <w:tab w:val="left" w:pos="3375"/>
              </w:tabs>
              <w:spacing w:after="0" w:line="240" w:lineRule="auto"/>
              <w:jc w:val="both"/>
              <w:rPr>
                <w:b w:val="0"/>
                <w:sz w:val="24"/>
                <w:szCs w:val="24"/>
              </w:rPr>
            </w:pPr>
            <w:r w:rsidRPr="00F24D0A">
              <w:rPr>
                <w:b w:val="0"/>
                <w:sz w:val="24"/>
                <w:szCs w:val="24"/>
              </w:rPr>
              <w:t>Mực máy in màu</w:t>
            </w:r>
            <w:r w:rsidRPr="00F24D0A">
              <w:rPr>
                <w:b w:val="0"/>
                <w:sz w:val="22"/>
                <w:szCs w:val="24"/>
              </w:rPr>
              <w:t xml:space="preserve"> </w:t>
            </w:r>
            <w:r w:rsidRPr="00F24D0A">
              <w:rPr>
                <w:b w:val="0"/>
                <w:sz w:val="24"/>
              </w:rPr>
              <w:t xml:space="preserve">Epson </w:t>
            </w:r>
            <w:r w:rsidRPr="00F24D0A">
              <w:rPr>
                <w:b w:val="0"/>
                <w:sz w:val="24"/>
                <w:szCs w:val="24"/>
              </w:rPr>
              <w:t>L1210 (màu xanh)</w:t>
            </w:r>
          </w:p>
        </w:tc>
        <w:tc>
          <w:tcPr>
            <w:tcW w:w="830" w:type="dxa"/>
            <w:tcBorders>
              <w:top w:val="single" w:sz="4" w:space="0" w:color="auto"/>
              <w:left w:val="single" w:sz="4" w:space="0" w:color="auto"/>
              <w:bottom w:val="single" w:sz="4" w:space="0" w:color="auto"/>
              <w:right w:val="single" w:sz="4" w:space="0" w:color="auto"/>
            </w:tcBorders>
            <w:vAlign w:val="center"/>
          </w:tcPr>
          <w:p w14:paraId="4733ACDD" w14:textId="5B47638C" w:rsidR="00002A4B" w:rsidRPr="00F24D0A" w:rsidRDefault="00002A4B" w:rsidP="00002A4B">
            <w:pPr>
              <w:tabs>
                <w:tab w:val="left" w:pos="3375"/>
              </w:tabs>
              <w:spacing w:after="0" w:line="240" w:lineRule="auto"/>
              <w:jc w:val="center"/>
              <w:rPr>
                <w:b w:val="0"/>
                <w:sz w:val="26"/>
                <w:szCs w:val="26"/>
              </w:rPr>
            </w:pPr>
            <w:r w:rsidRPr="00F24D0A">
              <w:rPr>
                <w:b w:val="0"/>
                <w:sz w:val="26"/>
                <w:szCs w:val="26"/>
              </w:rPr>
              <w:t>06</w:t>
            </w:r>
          </w:p>
        </w:tc>
        <w:tc>
          <w:tcPr>
            <w:tcW w:w="969" w:type="dxa"/>
            <w:tcBorders>
              <w:top w:val="single" w:sz="4" w:space="0" w:color="auto"/>
              <w:left w:val="single" w:sz="4" w:space="0" w:color="auto"/>
              <w:bottom w:val="single" w:sz="4" w:space="0" w:color="auto"/>
              <w:right w:val="single" w:sz="4" w:space="0" w:color="auto"/>
            </w:tcBorders>
            <w:vAlign w:val="center"/>
          </w:tcPr>
          <w:p w14:paraId="247B8356" w14:textId="5CC2EBB1" w:rsidR="00002A4B" w:rsidRPr="00F24D0A" w:rsidRDefault="00002A4B" w:rsidP="00002A4B">
            <w:pPr>
              <w:tabs>
                <w:tab w:val="left" w:pos="3375"/>
              </w:tabs>
              <w:spacing w:after="0" w:line="240" w:lineRule="auto"/>
              <w:jc w:val="center"/>
              <w:rPr>
                <w:b w:val="0"/>
                <w:sz w:val="26"/>
                <w:szCs w:val="26"/>
              </w:rPr>
            </w:pPr>
            <w:r w:rsidRPr="00F24D0A">
              <w:rPr>
                <w:b w:val="0"/>
                <w:sz w:val="26"/>
                <w:szCs w:val="26"/>
              </w:rPr>
              <w:t>Chai/ Bình</w:t>
            </w:r>
          </w:p>
        </w:tc>
        <w:tc>
          <w:tcPr>
            <w:tcW w:w="4971" w:type="dxa"/>
            <w:tcBorders>
              <w:top w:val="single" w:sz="4" w:space="0" w:color="auto"/>
              <w:left w:val="single" w:sz="4" w:space="0" w:color="auto"/>
              <w:bottom w:val="single" w:sz="4" w:space="0" w:color="auto"/>
              <w:right w:val="single" w:sz="4" w:space="0" w:color="auto"/>
            </w:tcBorders>
            <w:vAlign w:val="center"/>
          </w:tcPr>
          <w:p w14:paraId="3CD8CC7A" w14:textId="220C25F1" w:rsidR="00002A4B" w:rsidRPr="00F24D0A" w:rsidRDefault="00002A4B" w:rsidP="00002A4B">
            <w:pPr>
              <w:pStyle w:val="ListParagraph"/>
              <w:spacing w:after="0" w:line="240" w:lineRule="auto"/>
              <w:ind w:left="-33" w:right="-131"/>
              <w:rPr>
                <w:b w:val="0"/>
                <w:sz w:val="26"/>
                <w:szCs w:val="26"/>
              </w:rPr>
            </w:pPr>
            <w:r w:rsidRPr="00F24D0A">
              <w:rPr>
                <w:b w:val="0"/>
                <w:sz w:val="26"/>
                <w:szCs w:val="26"/>
              </w:rPr>
              <w:t>- Tương thích với máy in màu Epson L1210</w:t>
            </w:r>
            <w:r w:rsidR="00465025">
              <w:rPr>
                <w:b w:val="0"/>
                <w:sz w:val="26"/>
                <w:szCs w:val="26"/>
              </w:rPr>
              <w:t xml:space="preserve">, </w:t>
            </w:r>
            <w:r w:rsidR="00465025" w:rsidRPr="00F24D0A">
              <w:rPr>
                <w:b w:val="0"/>
                <w:sz w:val="26"/>
                <w:szCs w:val="26"/>
              </w:rPr>
              <w:t>mới 100%</w:t>
            </w:r>
            <w:r w:rsidR="00465025">
              <w:rPr>
                <w:b w:val="0"/>
                <w:sz w:val="26"/>
                <w:szCs w:val="26"/>
              </w:rPr>
              <w:t>.</w:t>
            </w:r>
          </w:p>
          <w:p w14:paraId="316A470B" w14:textId="642942BA" w:rsidR="00002A4B" w:rsidRPr="00F24D0A" w:rsidRDefault="00002A4B" w:rsidP="00002A4B">
            <w:pPr>
              <w:pStyle w:val="ListParagraph"/>
              <w:spacing w:after="0" w:line="240" w:lineRule="auto"/>
              <w:ind w:left="-33" w:right="-131"/>
              <w:rPr>
                <w:b w:val="0"/>
                <w:sz w:val="26"/>
                <w:szCs w:val="26"/>
              </w:rPr>
            </w:pPr>
            <w:r w:rsidRPr="00F24D0A">
              <w:rPr>
                <w:b w:val="0"/>
                <w:sz w:val="26"/>
                <w:szCs w:val="26"/>
              </w:rPr>
              <w:t>- Bảo hành ≥ 12 tháng hoặc đến khi hết mực (tùy điều kiện nào đến trước)</w:t>
            </w:r>
          </w:p>
        </w:tc>
      </w:tr>
      <w:tr w:rsidR="00002A4B" w:rsidRPr="00F24D0A" w14:paraId="2478EAA2" w14:textId="77777777" w:rsidTr="00730F79">
        <w:trPr>
          <w:trHeight w:val="422"/>
        </w:trPr>
        <w:tc>
          <w:tcPr>
            <w:tcW w:w="557" w:type="dxa"/>
            <w:tcBorders>
              <w:top w:val="single" w:sz="4" w:space="0" w:color="auto"/>
              <w:left w:val="single" w:sz="4" w:space="0" w:color="auto"/>
              <w:bottom w:val="single" w:sz="4" w:space="0" w:color="auto"/>
              <w:right w:val="single" w:sz="4" w:space="0" w:color="auto"/>
            </w:tcBorders>
            <w:vAlign w:val="center"/>
          </w:tcPr>
          <w:p w14:paraId="419A33AC" w14:textId="4DCE0565" w:rsidR="00002A4B" w:rsidRPr="00F24D0A" w:rsidRDefault="00002A4B" w:rsidP="00002A4B">
            <w:pPr>
              <w:tabs>
                <w:tab w:val="left" w:pos="3375"/>
              </w:tabs>
              <w:spacing w:after="0" w:line="240" w:lineRule="auto"/>
              <w:jc w:val="center"/>
              <w:rPr>
                <w:b w:val="0"/>
                <w:sz w:val="26"/>
                <w:szCs w:val="26"/>
              </w:rPr>
            </w:pPr>
            <w:r w:rsidRPr="00F24D0A">
              <w:rPr>
                <w:b w:val="0"/>
                <w:sz w:val="26"/>
                <w:szCs w:val="26"/>
              </w:rPr>
              <w:t>14</w:t>
            </w:r>
          </w:p>
        </w:tc>
        <w:tc>
          <w:tcPr>
            <w:tcW w:w="1853" w:type="dxa"/>
            <w:tcBorders>
              <w:top w:val="single" w:sz="4" w:space="0" w:color="auto"/>
              <w:left w:val="single" w:sz="4" w:space="0" w:color="auto"/>
              <w:bottom w:val="single" w:sz="4" w:space="0" w:color="auto"/>
              <w:right w:val="single" w:sz="4" w:space="0" w:color="auto"/>
            </w:tcBorders>
            <w:vAlign w:val="center"/>
          </w:tcPr>
          <w:p w14:paraId="53BD2214" w14:textId="05CDBB9A" w:rsidR="00002A4B" w:rsidRPr="00F24D0A" w:rsidRDefault="00002A4B" w:rsidP="00231F4A">
            <w:pPr>
              <w:tabs>
                <w:tab w:val="left" w:pos="3375"/>
              </w:tabs>
              <w:spacing w:after="0" w:line="240" w:lineRule="auto"/>
              <w:jc w:val="both"/>
              <w:rPr>
                <w:b w:val="0"/>
                <w:sz w:val="24"/>
                <w:szCs w:val="24"/>
              </w:rPr>
            </w:pPr>
            <w:r w:rsidRPr="00F24D0A">
              <w:rPr>
                <w:b w:val="0"/>
                <w:sz w:val="24"/>
                <w:szCs w:val="24"/>
              </w:rPr>
              <w:t>Chuột máy vi tính</w:t>
            </w:r>
          </w:p>
        </w:tc>
        <w:tc>
          <w:tcPr>
            <w:tcW w:w="830" w:type="dxa"/>
            <w:tcBorders>
              <w:top w:val="single" w:sz="4" w:space="0" w:color="auto"/>
              <w:left w:val="single" w:sz="4" w:space="0" w:color="auto"/>
              <w:bottom w:val="single" w:sz="4" w:space="0" w:color="auto"/>
              <w:right w:val="single" w:sz="4" w:space="0" w:color="auto"/>
            </w:tcBorders>
            <w:vAlign w:val="center"/>
          </w:tcPr>
          <w:p w14:paraId="19D135E1" w14:textId="40A2B1ED" w:rsidR="00002A4B" w:rsidRPr="00F24D0A" w:rsidRDefault="00002A4B" w:rsidP="00002A4B">
            <w:pPr>
              <w:tabs>
                <w:tab w:val="left" w:pos="3375"/>
              </w:tabs>
              <w:spacing w:after="0" w:line="240" w:lineRule="auto"/>
              <w:jc w:val="center"/>
              <w:rPr>
                <w:b w:val="0"/>
                <w:sz w:val="26"/>
                <w:szCs w:val="26"/>
              </w:rPr>
            </w:pPr>
            <w:r w:rsidRPr="00F24D0A">
              <w:rPr>
                <w:b w:val="0"/>
                <w:sz w:val="26"/>
                <w:szCs w:val="26"/>
              </w:rPr>
              <w:t>40</w:t>
            </w:r>
          </w:p>
        </w:tc>
        <w:tc>
          <w:tcPr>
            <w:tcW w:w="969" w:type="dxa"/>
            <w:tcBorders>
              <w:top w:val="single" w:sz="4" w:space="0" w:color="auto"/>
              <w:left w:val="single" w:sz="4" w:space="0" w:color="auto"/>
              <w:bottom w:val="single" w:sz="4" w:space="0" w:color="auto"/>
              <w:right w:val="single" w:sz="4" w:space="0" w:color="auto"/>
            </w:tcBorders>
            <w:vAlign w:val="center"/>
          </w:tcPr>
          <w:p w14:paraId="0A0CBFB3" w14:textId="1456B23C" w:rsidR="00002A4B" w:rsidRPr="00F24D0A" w:rsidRDefault="00002A4B" w:rsidP="00002A4B">
            <w:pPr>
              <w:tabs>
                <w:tab w:val="left" w:pos="3375"/>
              </w:tabs>
              <w:spacing w:after="0" w:line="240" w:lineRule="auto"/>
              <w:jc w:val="center"/>
              <w:rPr>
                <w:b w:val="0"/>
                <w:sz w:val="26"/>
                <w:szCs w:val="26"/>
              </w:rPr>
            </w:pPr>
            <w:r w:rsidRPr="00F24D0A">
              <w:rPr>
                <w:b w:val="0"/>
                <w:sz w:val="26"/>
                <w:szCs w:val="26"/>
              </w:rPr>
              <w:t>Cái</w:t>
            </w:r>
          </w:p>
        </w:tc>
        <w:tc>
          <w:tcPr>
            <w:tcW w:w="4971" w:type="dxa"/>
            <w:tcBorders>
              <w:top w:val="single" w:sz="4" w:space="0" w:color="auto"/>
              <w:left w:val="single" w:sz="4" w:space="0" w:color="auto"/>
              <w:bottom w:val="single" w:sz="4" w:space="0" w:color="auto"/>
              <w:right w:val="single" w:sz="4" w:space="0" w:color="auto"/>
            </w:tcBorders>
            <w:vAlign w:val="center"/>
          </w:tcPr>
          <w:p w14:paraId="5E03E425" w14:textId="330AE5C4" w:rsidR="00002A4B" w:rsidRPr="00F24D0A" w:rsidRDefault="00002A4B" w:rsidP="00002A4B">
            <w:pPr>
              <w:pStyle w:val="ListParagraph"/>
              <w:spacing w:after="0" w:line="240" w:lineRule="auto"/>
              <w:ind w:left="-33" w:right="-131"/>
              <w:rPr>
                <w:b w:val="0"/>
                <w:sz w:val="26"/>
                <w:szCs w:val="26"/>
              </w:rPr>
            </w:pPr>
            <w:r w:rsidRPr="00F24D0A">
              <w:rPr>
                <w:b w:val="0"/>
                <w:sz w:val="26"/>
                <w:szCs w:val="26"/>
              </w:rPr>
              <w:t>- Loại: có dây</w:t>
            </w:r>
            <w:r w:rsidR="00F95B73" w:rsidRPr="00F24D0A">
              <w:rPr>
                <w:b w:val="0"/>
                <w:sz w:val="26"/>
                <w:szCs w:val="26"/>
              </w:rPr>
              <w:t>, mới 100%</w:t>
            </w:r>
          </w:p>
          <w:p w14:paraId="7DA4D03C" w14:textId="77777777" w:rsidR="00002A4B" w:rsidRPr="00F24D0A" w:rsidRDefault="00002A4B" w:rsidP="00002A4B">
            <w:pPr>
              <w:pStyle w:val="ListParagraph"/>
              <w:spacing w:after="0" w:line="240" w:lineRule="auto"/>
              <w:ind w:left="-33" w:right="-131"/>
              <w:rPr>
                <w:b w:val="0"/>
                <w:sz w:val="26"/>
                <w:szCs w:val="26"/>
              </w:rPr>
            </w:pPr>
            <w:r w:rsidRPr="00F24D0A">
              <w:rPr>
                <w:b w:val="0"/>
                <w:sz w:val="26"/>
                <w:szCs w:val="26"/>
              </w:rPr>
              <w:t>- Kết nối: USB</w:t>
            </w:r>
          </w:p>
          <w:p w14:paraId="2622EA08" w14:textId="7734EDB8" w:rsidR="00002A4B" w:rsidRPr="00F24D0A" w:rsidRDefault="00002A4B" w:rsidP="00002A4B">
            <w:pPr>
              <w:pStyle w:val="ListParagraph"/>
              <w:spacing w:after="0" w:line="240" w:lineRule="auto"/>
              <w:ind w:left="-33" w:right="-131"/>
              <w:rPr>
                <w:b w:val="0"/>
                <w:sz w:val="26"/>
                <w:szCs w:val="26"/>
              </w:rPr>
            </w:pPr>
            <w:r w:rsidRPr="00F24D0A">
              <w:rPr>
                <w:b w:val="0"/>
                <w:sz w:val="26"/>
                <w:szCs w:val="26"/>
              </w:rPr>
              <w:t>- Bảo hành: ≥ 12 tháng</w:t>
            </w:r>
          </w:p>
        </w:tc>
      </w:tr>
      <w:tr w:rsidR="00C145A8" w:rsidRPr="00F24D0A" w14:paraId="44D6A914" w14:textId="77777777" w:rsidTr="00730F79">
        <w:trPr>
          <w:trHeight w:val="422"/>
        </w:trPr>
        <w:tc>
          <w:tcPr>
            <w:tcW w:w="557" w:type="dxa"/>
            <w:tcBorders>
              <w:top w:val="single" w:sz="4" w:space="0" w:color="auto"/>
              <w:left w:val="single" w:sz="4" w:space="0" w:color="auto"/>
              <w:bottom w:val="single" w:sz="4" w:space="0" w:color="auto"/>
              <w:right w:val="single" w:sz="4" w:space="0" w:color="auto"/>
            </w:tcBorders>
            <w:vAlign w:val="center"/>
          </w:tcPr>
          <w:p w14:paraId="7EE47125" w14:textId="7A2148E4" w:rsidR="00C145A8" w:rsidRPr="00F24D0A" w:rsidRDefault="00C145A8" w:rsidP="00002A4B">
            <w:pPr>
              <w:tabs>
                <w:tab w:val="left" w:pos="3375"/>
              </w:tabs>
              <w:spacing w:after="0" w:line="240" w:lineRule="auto"/>
              <w:jc w:val="center"/>
              <w:rPr>
                <w:b w:val="0"/>
                <w:sz w:val="26"/>
                <w:szCs w:val="26"/>
              </w:rPr>
            </w:pPr>
            <w:r w:rsidRPr="00F24D0A">
              <w:rPr>
                <w:b w:val="0"/>
                <w:sz w:val="26"/>
                <w:szCs w:val="26"/>
              </w:rPr>
              <w:t>15</w:t>
            </w:r>
          </w:p>
        </w:tc>
        <w:tc>
          <w:tcPr>
            <w:tcW w:w="1853" w:type="dxa"/>
            <w:tcBorders>
              <w:top w:val="single" w:sz="4" w:space="0" w:color="auto"/>
              <w:left w:val="single" w:sz="4" w:space="0" w:color="auto"/>
              <w:bottom w:val="single" w:sz="4" w:space="0" w:color="auto"/>
              <w:right w:val="single" w:sz="4" w:space="0" w:color="auto"/>
            </w:tcBorders>
            <w:vAlign w:val="center"/>
          </w:tcPr>
          <w:p w14:paraId="1CD59F3D" w14:textId="69F650DB" w:rsidR="00C145A8" w:rsidRPr="00F24D0A" w:rsidRDefault="00C145A8" w:rsidP="00231F4A">
            <w:pPr>
              <w:tabs>
                <w:tab w:val="left" w:pos="3375"/>
              </w:tabs>
              <w:spacing w:after="0" w:line="240" w:lineRule="auto"/>
              <w:jc w:val="both"/>
              <w:rPr>
                <w:b w:val="0"/>
                <w:sz w:val="24"/>
                <w:szCs w:val="24"/>
              </w:rPr>
            </w:pPr>
            <w:r w:rsidRPr="00F24D0A">
              <w:rPr>
                <w:b w:val="0"/>
                <w:sz w:val="24"/>
                <w:szCs w:val="24"/>
              </w:rPr>
              <w:t>Bàn phím máy vi tính</w:t>
            </w:r>
          </w:p>
        </w:tc>
        <w:tc>
          <w:tcPr>
            <w:tcW w:w="830" w:type="dxa"/>
            <w:tcBorders>
              <w:top w:val="single" w:sz="4" w:space="0" w:color="auto"/>
              <w:left w:val="single" w:sz="4" w:space="0" w:color="auto"/>
              <w:bottom w:val="single" w:sz="4" w:space="0" w:color="auto"/>
              <w:right w:val="single" w:sz="4" w:space="0" w:color="auto"/>
            </w:tcBorders>
            <w:vAlign w:val="center"/>
          </w:tcPr>
          <w:p w14:paraId="4A4AB84F" w14:textId="2988CF7B" w:rsidR="00C145A8" w:rsidRPr="00F24D0A" w:rsidRDefault="00C145A8" w:rsidP="00002A4B">
            <w:pPr>
              <w:tabs>
                <w:tab w:val="left" w:pos="3375"/>
              </w:tabs>
              <w:spacing w:after="0" w:line="240" w:lineRule="auto"/>
              <w:jc w:val="center"/>
              <w:rPr>
                <w:b w:val="0"/>
                <w:sz w:val="26"/>
                <w:szCs w:val="26"/>
              </w:rPr>
            </w:pPr>
            <w:r w:rsidRPr="00F24D0A">
              <w:rPr>
                <w:b w:val="0"/>
                <w:sz w:val="26"/>
                <w:szCs w:val="26"/>
              </w:rPr>
              <w:t>40</w:t>
            </w:r>
          </w:p>
        </w:tc>
        <w:tc>
          <w:tcPr>
            <w:tcW w:w="969" w:type="dxa"/>
            <w:tcBorders>
              <w:top w:val="single" w:sz="4" w:space="0" w:color="auto"/>
              <w:left w:val="single" w:sz="4" w:space="0" w:color="auto"/>
              <w:bottom w:val="single" w:sz="4" w:space="0" w:color="auto"/>
              <w:right w:val="single" w:sz="4" w:space="0" w:color="auto"/>
            </w:tcBorders>
            <w:vAlign w:val="center"/>
          </w:tcPr>
          <w:p w14:paraId="2F8D7DAD" w14:textId="255AD8A9" w:rsidR="00C145A8" w:rsidRPr="00F24D0A" w:rsidRDefault="00C145A8" w:rsidP="00002A4B">
            <w:pPr>
              <w:tabs>
                <w:tab w:val="left" w:pos="3375"/>
              </w:tabs>
              <w:spacing w:after="0" w:line="240" w:lineRule="auto"/>
              <w:jc w:val="center"/>
              <w:rPr>
                <w:b w:val="0"/>
                <w:sz w:val="26"/>
                <w:szCs w:val="26"/>
              </w:rPr>
            </w:pPr>
            <w:r w:rsidRPr="00F24D0A">
              <w:rPr>
                <w:b w:val="0"/>
                <w:sz w:val="26"/>
                <w:szCs w:val="26"/>
              </w:rPr>
              <w:t>Cái</w:t>
            </w:r>
          </w:p>
        </w:tc>
        <w:tc>
          <w:tcPr>
            <w:tcW w:w="4971" w:type="dxa"/>
            <w:tcBorders>
              <w:top w:val="single" w:sz="4" w:space="0" w:color="auto"/>
              <w:left w:val="single" w:sz="4" w:space="0" w:color="auto"/>
              <w:bottom w:val="single" w:sz="4" w:space="0" w:color="auto"/>
              <w:right w:val="single" w:sz="4" w:space="0" w:color="auto"/>
            </w:tcBorders>
            <w:vAlign w:val="center"/>
          </w:tcPr>
          <w:p w14:paraId="4BA72554" w14:textId="77777777" w:rsidR="00C145A8" w:rsidRPr="00F24D0A" w:rsidRDefault="00C145A8" w:rsidP="00C145A8">
            <w:pPr>
              <w:pStyle w:val="ListParagraph"/>
              <w:spacing w:after="0" w:line="240" w:lineRule="auto"/>
              <w:ind w:left="-33" w:right="-131"/>
              <w:rPr>
                <w:b w:val="0"/>
                <w:sz w:val="26"/>
                <w:szCs w:val="26"/>
              </w:rPr>
            </w:pPr>
            <w:r w:rsidRPr="00F24D0A">
              <w:rPr>
                <w:b w:val="0"/>
                <w:sz w:val="26"/>
                <w:szCs w:val="26"/>
              </w:rPr>
              <w:t>- Loại: có dây, mới 100%</w:t>
            </w:r>
          </w:p>
          <w:p w14:paraId="664FD477" w14:textId="77777777" w:rsidR="00C145A8" w:rsidRPr="00F24D0A" w:rsidRDefault="00C145A8" w:rsidP="00C145A8">
            <w:pPr>
              <w:pStyle w:val="ListParagraph"/>
              <w:spacing w:after="0" w:line="240" w:lineRule="auto"/>
              <w:ind w:left="-33" w:right="-131"/>
              <w:rPr>
                <w:b w:val="0"/>
                <w:sz w:val="26"/>
                <w:szCs w:val="26"/>
              </w:rPr>
            </w:pPr>
            <w:r w:rsidRPr="00F24D0A">
              <w:rPr>
                <w:b w:val="0"/>
                <w:sz w:val="26"/>
                <w:szCs w:val="26"/>
              </w:rPr>
              <w:t>- Kết nối: USB</w:t>
            </w:r>
          </w:p>
          <w:p w14:paraId="621B1A8E" w14:textId="1F96C7FA" w:rsidR="00C145A8" w:rsidRPr="00F24D0A" w:rsidRDefault="00C145A8" w:rsidP="00C145A8">
            <w:pPr>
              <w:pStyle w:val="ListParagraph"/>
              <w:spacing w:after="0" w:line="240" w:lineRule="auto"/>
              <w:ind w:left="-33" w:right="-131"/>
              <w:rPr>
                <w:b w:val="0"/>
                <w:sz w:val="26"/>
                <w:szCs w:val="26"/>
              </w:rPr>
            </w:pPr>
            <w:r w:rsidRPr="00F24D0A">
              <w:rPr>
                <w:b w:val="0"/>
                <w:sz w:val="26"/>
                <w:szCs w:val="26"/>
              </w:rPr>
              <w:t>- Bảo hành: ≥ 12 tháng</w:t>
            </w:r>
          </w:p>
        </w:tc>
      </w:tr>
      <w:tr w:rsidR="0070204F" w:rsidRPr="00F24D0A" w14:paraId="2CB8228C" w14:textId="77777777" w:rsidTr="00730F79">
        <w:trPr>
          <w:trHeight w:val="422"/>
        </w:trPr>
        <w:tc>
          <w:tcPr>
            <w:tcW w:w="9180" w:type="dxa"/>
            <w:gridSpan w:val="5"/>
            <w:tcBorders>
              <w:top w:val="single" w:sz="4" w:space="0" w:color="auto"/>
              <w:left w:val="single" w:sz="4" w:space="0" w:color="auto"/>
              <w:bottom w:val="single" w:sz="4" w:space="0" w:color="auto"/>
              <w:right w:val="single" w:sz="4" w:space="0" w:color="auto"/>
            </w:tcBorders>
            <w:vAlign w:val="center"/>
          </w:tcPr>
          <w:p w14:paraId="274211F8" w14:textId="6EDEC63D" w:rsidR="0070204F" w:rsidRPr="00231F4A" w:rsidRDefault="00ED63B1" w:rsidP="00231F4A">
            <w:pPr>
              <w:pStyle w:val="ListParagraph"/>
              <w:spacing w:after="0" w:line="240" w:lineRule="auto"/>
              <w:ind w:left="-33" w:right="-131"/>
              <w:jc w:val="both"/>
              <w:rPr>
                <w:sz w:val="26"/>
                <w:szCs w:val="26"/>
              </w:rPr>
            </w:pPr>
            <w:r>
              <w:rPr>
                <w:szCs w:val="26"/>
              </w:rPr>
              <w:t xml:space="preserve">         </w:t>
            </w:r>
            <w:r w:rsidR="0070204F" w:rsidRPr="00231F4A">
              <w:rPr>
                <w:szCs w:val="26"/>
              </w:rPr>
              <w:t>Tổng cộng: 15 khoản</w:t>
            </w:r>
          </w:p>
        </w:tc>
      </w:tr>
    </w:tbl>
    <w:p w14:paraId="49A043BD" w14:textId="77777777" w:rsidR="004824A0" w:rsidRDefault="004824A0" w:rsidP="0027285D">
      <w:pPr>
        <w:spacing w:after="0" w:line="240" w:lineRule="auto"/>
        <w:jc w:val="center"/>
        <w:rPr>
          <w:color w:val="000000" w:themeColor="text1"/>
          <w:szCs w:val="28"/>
        </w:rPr>
      </w:pPr>
    </w:p>
    <w:p w14:paraId="1F2362A8" w14:textId="77777777" w:rsidR="004824A0" w:rsidRDefault="004824A0">
      <w:pPr>
        <w:rPr>
          <w:color w:val="000000" w:themeColor="text1"/>
          <w:szCs w:val="28"/>
        </w:rPr>
      </w:pPr>
      <w:r>
        <w:rPr>
          <w:color w:val="000000" w:themeColor="text1"/>
          <w:szCs w:val="28"/>
        </w:rPr>
        <w:br w:type="page"/>
      </w:r>
    </w:p>
    <w:p w14:paraId="7B1A2425" w14:textId="5DBFB8DA" w:rsidR="0027285D" w:rsidRPr="00CD2EEE" w:rsidRDefault="0027285D" w:rsidP="0027285D">
      <w:pPr>
        <w:spacing w:after="0" w:line="240" w:lineRule="auto"/>
        <w:jc w:val="center"/>
        <w:rPr>
          <w:color w:val="000000" w:themeColor="text1"/>
          <w:szCs w:val="28"/>
        </w:rPr>
      </w:pPr>
      <w:r w:rsidRPr="00CD2EEE">
        <w:rPr>
          <w:color w:val="000000" w:themeColor="text1"/>
          <w:szCs w:val="28"/>
        </w:rPr>
        <w:lastRenderedPageBreak/>
        <w:t>BIỂU MẪU CHÀO GIÁ</w:t>
      </w:r>
    </w:p>
    <w:p w14:paraId="2D89CE8C" w14:textId="01073BC8" w:rsidR="00FB6F01" w:rsidRPr="00CD2EEE" w:rsidRDefault="0027285D" w:rsidP="0027285D">
      <w:pPr>
        <w:spacing w:after="0" w:line="240" w:lineRule="auto"/>
        <w:jc w:val="center"/>
        <w:rPr>
          <w:b w:val="0"/>
          <w:i/>
          <w:noProof/>
          <w:color w:val="000000" w:themeColor="text1"/>
          <w:szCs w:val="28"/>
        </w:rPr>
      </w:pPr>
      <w:r w:rsidRPr="00CD2EEE">
        <w:rPr>
          <w:b w:val="0"/>
          <w:i/>
          <w:color w:val="000000" w:themeColor="text1"/>
          <w:szCs w:val="28"/>
        </w:rPr>
        <w:t xml:space="preserve">(Kèm theo </w:t>
      </w:r>
      <w:r w:rsidR="004824A0">
        <w:rPr>
          <w:b w:val="0"/>
          <w:i/>
          <w:color w:val="000000" w:themeColor="text1"/>
          <w:szCs w:val="28"/>
        </w:rPr>
        <w:t>C</w:t>
      </w:r>
      <w:r w:rsidRPr="00CD2EEE">
        <w:rPr>
          <w:b w:val="0"/>
          <w:i/>
          <w:color w:val="000000" w:themeColor="text1"/>
          <w:szCs w:val="28"/>
        </w:rPr>
        <w:t>ông văn số:</w:t>
      </w:r>
      <w:r w:rsidR="00432D4F">
        <w:rPr>
          <w:b w:val="0"/>
          <w:i/>
          <w:color w:val="000000" w:themeColor="text1"/>
          <w:szCs w:val="28"/>
        </w:rPr>
        <w:t xml:space="preserve"> </w:t>
      </w:r>
      <w:r w:rsidR="006064B9">
        <w:rPr>
          <w:b w:val="0"/>
          <w:i/>
          <w:color w:val="000000" w:themeColor="text1"/>
          <w:szCs w:val="28"/>
        </w:rPr>
        <w:t>1264</w:t>
      </w:r>
      <w:r w:rsidRPr="00CD2EEE">
        <w:rPr>
          <w:b w:val="0"/>
          <w:i/>
          <w:noProof/>
          <w:color w:val="000000" w:themeColor="text1"/>
          <w:szCs w:val="28"/>
          <w:lang w:val="vi-VN"/>
        </w:rPr>
        <w:t>/BV</w:t>
      </w:r>
      <w:r w:rsidRPr="00CD2EEE">
        <w:rPr>
          <w:b w:val="0"/>
          <w:i/>
          <w:noProof/>
          <w:color w:val="000000" w:themeColor="text1"/>
          <w:szCs w:val="28"/>
        </w:rPr>
        <w:t>ĐKCL-CNTT ngày</w:t>
      </w:r>
      <w:r w:rsidR="007B1CDF" w:rsidRPr="00CD2EEE">
        <w:rPr>
          <w:b w:val="0"/>
          <w:i/>
          <w:noProof/>
          <w:color w:val="000000" w:themeColor="text1"/>
          <w:szCs w:val="28"/>
        </w:rPr>
        <w:t xml:space="preserve"> </w:t>
      </w:r>
      <w:r w:rsidR="006064B9">
        <w:rPr>
          <w:b w:val="0"/>
          <w:i/>
          <w:noProof/>
          <w:color w:val="000000" w:themeColor="text1"/>
          <w:szCs w:val="28"/>
        </w:rPr>
        <w:t>23</w:t>
      </w:r>
      <w:bookmarkStart w:id="0" w:name="_GoBack"/>
      <w:bookmarkEnd w:id="0"/>
      <w:r w:rsidR="004824A0">
        <w:rPr>
          <w:b w:val="0"/>
          <w:i/>
          <w:noProof/>
          <w:color w:val="000000" w:themeColor="text1"/>
          <w:szCs w:val="28"/>
        </w:rPr>
        <w:t xml:space="preserve"> </w:t>
      </w:r>
      <w:r w:rsidRPr="00CD2EEE">
        <w:rPr>
          <w:b w:val="0"/>
          <w:i/>
          <w:noProof/>
          <w:color w:val="000000" w:themeColor="text1"/>
          <w:szCs w:val="28"/>
        </w:rPr>
        <w:t xml:space="preserve">tháng </w:t>
      </w:r>
      <w:r w:rsidR="004824A0">
        <w:rPr>
          <w:b w:val="0"/>
          <w:i/>
          <w:noProof/>
          <w:color w:val="000000" w:themeColor="text1"/>
          <w:szCs w:val="28"/>
        </w:rPr>
        <w:t>6</w:t>
      </w:r>
      <w:r w:rsidR="003341B9" w:rsidRPr="00CD2EEE">
        <w:rPr>
          <w:b w:val="0"/>
          <w:i/>
          <w:noProof/>
          <w:color w:val="000000" w:themeColor="text1"/>
          <w:szCs w:val="28"/>
        </w:rPr>
        <w:t xml:space="preserve"> </w:t>
      </w:r>
      <w:r w:rsidRPr="00CD2EEE">
        <w:rPr>
          <w:b w:val="0"/>
          <w:i/>
          <w:noProof/>
          <w:color w:val="000000" w:themeColor="text1"/>
          <w:szCs w:val="28"/>
        </w:rPr>
        <w:t>năm 202</w:t>
      </w:r>
      <w:r w:rsidR="00023932" w:rsidRPr="00CD2EEE">
        <w:rPr>
          <w:b w:val="0"/>
          <w:i/>
          <w:noProof/>
          <w:color w:val="000000" w:themeColor="text1"/>
          <w:szCs w:val="28"/>
        </w:rPr>
        <w:t>6</w:t>
      </w:r>
      <w:r w:rsidRPr="00CD2EEE">
        <w:rPr>
          <w:b w:val="0"/>
          <w:i/>
          <w:noProof/>
          <w:color w:val="000000" w:themeColor="text1"/>
          <w:szCs w:val="28"/>
        </w:rPr>
        <w:t>)</w:t>
      </w:r>
    </w:p>
    <w:p w14:paraId="01C2D5A7" w14:textId="001C9F1F" w:rsidR="00070E0A" w:rsidRPr="00CD2EEE" w:rsidRDefault="00070E0A" w:rsidP="00070E0A">
      <w:pPr>
        <w:spacing w:after="0" w:line="240" w:lineRule="auto"/>
        <w:rPr>
          <w:b w:val="0"/>
          <w:noProof/>
          <w:color w:val="000000" w:themeColor="text1"/>
          <w:szCs w:val="28"/>
        </w:rPr>
      </w:pPr>
      <w:r w:rsidRPr="00CD2EEE">
        <w:rPr>
          <w:b w:val="0"/>
          <w:noProof/>
          <w:color w:val="000000" w:themeColor="text1"/>
          <w:szCs w:val="28"/>
        </w:rPr>
        <w:t>Tên nhà cung cấp: ….</w:t>
      </w:r>
    </w:p>
    <w:p w14:paraId="65110D80" w14:textId="14C5FE4A" w:rsidR="00070E0A" w:rsidRPr="00730F79" w:rsidRDefault="00070E0A" w:rsidP="00070E0A">
      <w:pPr>
        <w:spacing w:after="0" w:line="240" w:lineRule="auto"/>
        <w:rPr>
          <w:b w:val="0"/>
          <w:noProof/>
          <w:color w:val="000000" w:themeColor="text1"/>
          <w:sz w:val="24"/>
          <w:szCs w:val="28"/>
        </w:rPr>
      </w:pPr>
      <w:r w:rsidRPr="00730F79">
        <w:rPr>
          <w:b w:val="0"/>
          <w:noProof/>
          <w:color w:val="000000" w:themeColor="text1"/>
          <w:sz w:val="24"/>
          <w:szCs w:val="28"/>
        </w:rPr>
        <w:t>Địa chỉ:…...</w:t>
      </w:r>
    </w:p>
    <w:p w14:paraId="66636DF4" w14:textId="52266705" w:rsidR="00070E0A" w:rsidRPr="00730F79" w:rsidRDefault="00070E0A" w:rsidP="00AC429B">
      <w:pPr>
        <w:tabs>
          <w:tab w:val="left" w:pos="4253"/>
        </w:tabs>
        <w:spacing w:after="0" w:line="240" w:lineRule="auto"/>
        <w:rPr>
          <w:b w:val="0"/>
          <w:color w:val="000000" w:themeColor="text1"/>
          <w:sz w:val="24"/>
        </w:rPr>
      </w:pPr>
      <w:r w:rsidRPr="00730F79">
        <w:rPr>
          <w:b w:val="0"/>
          <w:noProof/>
          <w:color w:val="000000" w:themeColor="text1"/>
          <w:sz w:val="24"/>
          <w:szCs w:val="28"/>
        </w:rPr>
        <w:t>Điện thoại liên hệ: …</w:t>
      </w:r>
      <w:r w:rsidR="00AC429B" w:rsidRPr="00730F79">
        <w:rPr>
          <w:b w:val="0"/>
          <w:noProof/>
          <w:color w:val="000000" w:themeColor="text1"/>
          <w:sz w:val="24"/>
          <w:szCs w:val="28"/>
        </w:rPr>
        <w:t xml:space="preserve"> </w:t>
      </w:r>
      <w:r w:rsidR="00AC429B" w:rsidRPr="00730F79">
        <w:rPr>
          <w:b w:val="0"/>
          <w:noProof/>
          <w:color w:val="000000" w:themeColor="text1"/>
          <w:sz w:val="24"/>
          <w:szCs w:val="28"/>
        </w:rPr>
        <w:tab/>
      </w:r>
      <w:r w:rsidRPr="00730F79">
        <w:rPr>
          <w:b w:val="0"/>
          <w:noProof/>
          <w:color w:val="000000" w:themeColor="text1"/>
          <w:sz w:val="24"/>
          <w:szCs w:val="28"/>
        </w:rPr>
        <w:t>Email: …</w:t>
      </w:r>
    </w:p>
    <w:p w14:paraId="1AC5A382" w14:textId="7E65D2EF" w:rsidR="00D001D5" w:rsidRPr="00A7432A" w:rsidRDefault="0027285D" w:rsidP="003716F4">
      <w:pPr>
        <w:spacing w:before="120" w:after="0" w:line="240" w:lineRule="auto"/>
        <w:jc w:val="center"/>
        <w:rPr>
          <w:rFonts w:eastAsia="Times New Roman"/>
          <w:b w:val="0"/>
          <w:sz w:val="26"/>
          <w:szCs w:val="26"/>
          <w:lang w:val="en-GB" w:eastAsia="en-GB"/>
        </w:rPr>
      </w:pPr>
      <w:r>
        <w:rPr>
          <w:rFonts w:eastAsia="Times New Roman"/>
          <w:bCs/>
          <w:sz w:val="26"/>
          <w:szCs w:val="26"/>
          <w:lang w:val="en-GB" w:eastAsia="en-GB"/>
        </w:rPr>
        <w:t>BẢNG CHÀO GIÁ</w:t>
      </w:r>
    </w:p>
    <w:p w14:paraId="2B1E731E" w14:textId="77777777" w:rsidR="00D001D5" w:rsidRPr="00D001D5" w:rsidRDefault="00D001D5" w:rsidP="003716F4">
      <w:pPr>
        <w:spacing w:before="120" w:after="0" w:line="240" w:lineRule="auto"/>
        <w:jc w:val="center"/>
        <w:rPr>
          <w:rFonts w:eastAsia="Times New Roman"/>
          <w:b w:val="0"/>
          <w:sz w:val="24"/>
          <w:szCs w:val="24"/>
          <w:lang w:val="en-GB" w:eastAsia="en-GB"/>
        </w:rPr>
      </w:pPr>
      <w:r w:rsidRPr="00D001D5">
        <w:rPr>
          <w:rFonts w:eastAsia="Times New Roman"/>
          <w:bCs/>
          <w:sz w:val="24"/>
          <w:szCs w:val="24"/>
          <w:lang w:val="en-GB" w:eastAsia="en-GB"/>
        </w:rPr>
        <w:t xml:space="preserve">Kính gửi: ... </w:t>
      </w:r>
      <w:r w:rsidRPr="00D001D5">
        <w:rPr>
          <w:rFonts w:eastAsia="Times New Roman"/>
          <w:bCs/>
          <w:i/>
          <w:iCs/>
          <w:sz w:val="24"/>
          <w:szCs w:val="24"/>
          <w:lang w:val="en-GB" w:eastAsia="en-GB"/>
        </w:rPr>
        <w:t>[ghi rõ tên của Chủ đầu tư yêu cầu báo giá]</w:t>
      </w:r>
    </w:p>
    <w:p w14:paraId="4A3304EA" w14:textId="25B2E4F5" w:rsidR="00D001D5" w:rsidRPr="00730F79" w:rsidRDefault="00D001D5" w:rsidP="00730F79">
      <w:pPr>
        <w:spacing w:before="120" w:after="0" w:line="240" w:lineRule="auto"/>
        <w:jc w:val="both"/>
        <w:rPr>
          <w:rFonts w:eastAsia="Times New Roman"/>
          <w:b w:val="0"/>
          <w:sz w:val="26"/>
          <w:szCs w:val="26"/>
          <w:lang w:val="en-GB" w:eastAsia="en-GB"/>
        </w:rPr>
      </w:pPr>
      <w:r w:rsidRPr="00730F79">
        <w:rPr>
          <w:rFonts w:eastAsia="Times New Roman"/>
          <w:b w:val="0"/>
          <w:sz w:val="26"/>
          <w:szCs w:val="26"/>
          <w:lang w:val="en-GB" w:eastAsia="en-GB"/>
        </w:rPr>
        <w:t xml:space="preserve">Trên cơ sở yêu cầu báo giá của.... </w:t>
      </w:r>
      <w:r w:rsidRPr="00730F79">
        <w:rPr>
          <w:rFonts w:eastAsia="Times New Roman"/>
          <w:b w:val="0"/>
          <w:i/>
          <w:iCs/>
          <w:sz w:val="26"/>
          <w:szCs w:val="26"/>
          <w:lang w:val="en-GB" w:eastAsia="en-GB"/>
        </w:rPr>
        <w:t>[ghi rõ tên của Chủ đầu tư yêu cầu báo giá]</w:t>
      </w:r>
      <w:r w:rsidRPr="00730F79">
        <w:rPr>
          <w:rFonts w:eastAsia="Times New Roman"/>
          <w:b w:val="0"/>
          <w:sz w:val="26"/>
          <w:szCs w:val="26"/>
          <w:lang w:val="en-GB" w:eastAsia="en-GB"/>
        </w:rPr>
        <w:t xml:space="preserve">, chúng tôi .... </w:t>
      </w:r>
      <w:r w:rsidRPr="00730F79">
        <w:rPr>
          <w:rFonts w:eastAsia="Times New Roman"/>
          <w:b w:val="0"/>
          <w:i/>
          <w:iCs/>
          <w:sz w:val="26"/>
          <w:szCs w:val="26"/>
          <w:lang w:val="en-GB" w:eastAsia="en-GB"/>
        </w:rPr>
        <w:t>[ghi tên, địa chỉ của hãng sản xuất, nhà cung cấp; trường hợp nhiều hãng sản xuất, nhà cung cấp cùng tham gia trong một báo giá (gọi chung là liên danh) thì ghi rõ tên, địa chỉ của các thành viên liên danh]</w:t>
      </w:r>
      <w:r w:rsidRPr="00730F79">
        <w:rPr>
          <w:rFonts w:eastAsia="Times New Roman"/>
          <w:b w:val="0"/>
          <w:sz w:val="26"/>
          <w:szCs w:val="26"/>
          <w:lang w:val="en-GB" w:eastAsia="en-GB"/>
        </w:rPr>
        <w:t xml:space="preserve"> báo giá như sau:</w:t>
      </w:r>
    </w:p>
    <w:p w14:paraId="225055A2" w14:textId="6A66656E" w:rsidR="00D001D5" w:rsidRPr="00730F79" w:rsidRDefault="00D001D5" w:rsidP="003716F4">
      <w:pPr>
        <w:spacing w:before="120" w:after="0" w:line="240" w:lineRule="auto"/>
        <w:rPr>
          <w:rFonts w:eastAsia="Times New Roman"/>
          <w:b w:val="0"/>
          <w:sz w:val="26"/>
          <w:szCs w:val="26"/>
          <w:lang w:val="en-GB" w:eastAsia="en-GB"/>
        </w:rPr>
      </w:pPr>
      <w:r w:rsidRPr="00730F79">
        <w:rPr>
          <w:rFonts w:eastAsia="Times New Roman"/>
          <w:b w:val="0"/>
          <w:sz w:val="26"/>
          <w:szCs w:val="26"/>
          <w:lang w:val="en-GB" w:eastAsia="en-GB"/>
        </w:rPr>
        <w:t xml:space="preserve">1. Báo giá cho các </w:t>
      </w:r>
      <w:r w:rsidR="00855C7E" w:rsidRPr="00730F79">
        <w:rPr>
          <w:rFonts w:eastAsia="Times New Roman"/>
          <w:b w:val="0"/>
          <w:sz w:val="26"/>
          <w:szCs w:val="26"/>
          <w:lang w:val="en-GB" w:eastAsia="en-GB"/>
        </w:rPr>
        <w:t>hàng hóa:</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2"/>
        <w:gridCol w:w="718"/>
        <w:gridCol w:w="946"/>
        <w:gridCol w:w="1036"/>
        <w:gridCol w:w="1534"/>
        <w:gridCol w:w="745"/>
        <w:gridCol w:w="745"/>
        <w:gridCol w:w="623"/>
        <w:gridCol w:w="794"/>
        <w:gridCol w:w="701"/>
        <w:gridCol w:w="754"/>
      </w:tblGrid>
      <w:tr w:rsidR="000F429F" w:rsidRPr="00D001D5" w14:paraId="3DEE6B44" w14:textId="77777777" w:rsidTr="000F429F">
        <w:trPr>
          <w:trHeight w:val="1245"/>
        </w:trPr>
        <w:tc>
          <w:tcPr>
            <w:tcW w:w="202" w:type="pct"/>
            <w:tcMar>
              <w:top w:w="0" w:type="dxa"/>
              <w:left w:w="0" w:type="dxa"/>
              <w:bottom w:w="0" w:type="dxa"/>
              <w:right w:w="0" w:type="dxa"/>
            </w:tcMar>
            <w:vAlign w:val="center"/>
          </w:tcPr>
          <w:p w14:paraId="7EF1EC68" w14:textId="7A8D38C5" w:rsidR="000F429F" w:rsidRPr="00D001D5" w:rsidRDefault="000F429F"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Stt</w:t>
            </w:r>
          </w:p>
        </w:tc>
        <w:tc>
          <w:tcPr>
            <w:tcW w:w="401" w:type="pct"/>
            <w:tcMar>
              <w:top w:w="0" w:type="dxa"/>
              <w:left w:w="0" w:type="dxa"/>
              <w:bottom w:w="0" w:type="dxa"/>
              <w:right w:w="0" w:type="dxa"/>
            </w:tcMar>
            <w:vAlign w:val="center"/>
          </w:tcPr>
          <w:p w14:paraId="220759B4" w14:textId="77777777" w:rsidR="000F429F" w:rsidRPr="00D001D5" w:rsidRDefault="000F429F"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Tên hàng hóa</w:t>
            </w:r>
          </w:p>
        </w:tc>
        <w:tc>
          <w:tcPr>
            <w:tcW w:w="528" w:type="pct"/>
            <w:vAlign w:val="center"/>
          </w:tcPr>
          <w:p w14:paraId="158203B5" w14:textId="30D1413E" w:rsidR="000F429F" w:rsidRDefault="000F429F" w:rsidP="00360D1D">
            <w:pPr>
              <w:spacing w:after="0" w:line="240" w:lineRule="auto"/>
              <w:jc w:val="center"/>
              <w:rPr>
                <w:rFonts w:eastAsia="Times New Roman"/>
                <w:bCs/>
                <w:sz w:val="24"/>
                <w:szCs w:val="24"/>
                <w:lang w:val="en-GB" w:eastAsia="en-GB"/>
              </w:rPr>
            </w:pPr>
            <w:r>
              <w:rPr>
                <w:rFonts w:eastAsia="Times New Roman"/>
                <w:bCs/>
                <w:sz w:val="24"/>
                <w:szCs w:val="24"/>
                <w:lang w:val="en-GB" w:eastAsia="en-GB"/>
              </w:rPr>
              <w:t>Tên thương</w:t>
            </w:r>
            <w:r>
              <w:rPr>
                <w:rStyle w:val="FootnoteReference"/>
                <w:rFonts w:eastAsia="Times New Roman"/>
                <w:bCs/>
                <w:sz w:val="24"/>
                <w:szCs w:val="24"/>
                <w:lang w:val="en-GB" w:eastAsia="en-GB"/>
              </w:rPr>
              <w:footnoteReference w:id="1"/>
            </w:r>
            <w:r>
              <w:rPr>
                <w:rFonts w:eastAsia="Times New Roman"/>
                <w:bCs/>
                <w:sz w:val="24"/>
                <w:szCs w:val="24"/>
                <w:lang w:val="en-GB" w:eastAsia="en-GB"/>
              </w:rPr>
              <w:t xml:space="preserve"> mại</w:t>
            </w:r>
          </w:p>
          <w:p w14:paraId="0F09150D" w14:textId="1BD13A01" w:rsidR="000F429F" w:rsidRPr="00D001D5" w:rsidRDefault="000F429F" w:rsidP="00360D1D">
            <w:pPr>
              <w:spacing w:after="0" w:line="240" w:lineRule="auto"/>
              <w:jc w:val="center"/>
              <w:rPr>
                <w:rFonts w:eastAsia="Times New Roman"/>
                <w:bCs/>
                <w:sz w:val="24"/>
                <w:szCs w:val="24"/>
                <w:lang w:val="en-GB" w:eastAsia="en-GB"/>
              </w:rPr>
            </w:pPr>
            <w:r>
              <w:rPr>
                <w:rFonts w:eastAsia="Times New Roman"/>
                <w:bCs/>
                <w:sz w:val="24"/>
                <w:szCs w:val="24"/>
                <w:lang w:val="en-GB" w:eastAsia="en-GB"/>
              </w:rPr>
              <w:t>(nếu có)</w:t>
            </w:r>
          </w:p>
        </w:tc>
        <w:tc>
          <w:tcPr>
            <w:tcW w:w="578" w:type="pct"/>
            <w:tcMar>
              <w:top w:w="0" w:type="dxa"/>
              <w:left w:w="0" w:type="dxa"/>
              <w:bottom w:w="0" w:type="dxa"/>
              <w:right w:w="0" w:type="dxa"/>
            </w:tcMar>
            <w:vAlign w:val="center"/>
          </w:tcPr>
          <w:p w14:paraId="4B53CE30" w14:textId="0978E1D9" w:rsidR="000F429F" w:rsidRPr="00D001D5" w:rsidRDefault="000F429F"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Ký, mã, nhãn hiệu, model (nếu có)</w:t>
            </w:r>
          </w:p>
        </w:tc>
        <w:tc>
          <w:tcPr>
            <w:tcW w:w="856" w:type="pct"/>
            <w:tcMar>
              <w:top w:w="0" w:type="dxa"/>
              <w:left w:w="0" w:type="dxa"/>
              <w:bottom w:w="0" w:type="dxa"/>
              <w:right w:w="0" w:type="dxa"/>
            </w:tcMar>
            <w:vAlign w:val="center"/>
          </w:tcPr>
          <w:p w14:paraId="6919E8D8" w14:textId="77777777" w:rsidR="000F429F" w:rsidRPr="00526BE1" w:rsidRDefault="000F429F" w:rsidP="00526BE1">
            <w:pPr>
              <w:spacing w:before="120" w:after="0" w:line="240" w:lineRule="auto"/>
              <w:jc w:val="center"/>
              <w:rPr>
                <w:rFonts w:eastAsia="Times New Roman"/>
                <w:sz w:val="24"/>
                <w:szCs w:val="24"/>
                <w:lang w:val="en-GB" w:eastAsia="en-GB"/>
              </w:rPr>
            </w:pPr>
            <w:r w:rsidRPr="00526BE1">
              <w:rPr>
                <w:rFonts w:eastAsia="Times New Roman"/>
                <w:sz w:val="24"/>
                <w:szCs w:val="24"/>
                <w:lang w:val="en-GB" w:eastAsia="en-GB"/>
              </w:rPr>
              <w:t>Thông số kỹ thuật</w:t>
            </w:r>
          </w:p>
        </w:tc>
        <w:tc>
          <w:tcPr>
            <w:tcW w:w="416" w:type="pct"/>
            <w:vAlign w:val="center"/>
          </w:tcPr>
          <w:p w14:paraId="0CB94B67" w14:textId="77777777" w:rsidR="000F429F" w:rsidRDefault="000F429F" w:rsidP="00CE1EB3">
            <w:pPr>
              <w:spacing w:after="0" w:line="240" w:lineRule="auto"/>
              <w:jc w:val="center"/>
              <w:rPr>
                <w:rFonts w:eastAsia="Times New Roman"/>
                <w:sz w:val="24"/>
                <w:szCs w:val="24"/>
                <w:lang w:val="en-GB" w:eastAsia="en-GB"/>
              </w:rPr>
            </w:pPr>
            <w:r>
              <w:rPr>
                <w:rFonts w:eastAsia="Times New Roman"/>
                <w:sz w:val="24"/>
                <w:szCs w:val="24"/>
                <w:lang w:val="en-GB" w:eastAsia="en-GB"/>
              </w:rPr>
              <w:t>Xuất xứ</w:t>
            </w:r>
          </w:p>
          <w:p w14:paraId="352DCEAE" w14:textId="46C627E5" w:rsidR="000F429F" w:rsidRDefault="000F429F" w:rsidP="00CE1EB3">
            <w:pPr>
              <w:spacing w:after="0" w:line="240" w:lineRule="auto"/>
              <w:jc w:val="center"/>
              <w:rPr>
                <w:rFonts w:eastAsia="Times New Roman"/>
                <w:sz w:val="24"/>
                <w:szCs w:val="24"/>
                <w:lang w:val="en-GB" w:eastAsia="en-GB"/>
              </w:rPr>
            </w:pPr>
            <w:r>
              <w:rPr>
                <w:rFonts w:eastAsia="Times New Roman"/>
                <w:sz w:val="24"/>
                <w:szCs w:val="24"/>
                <w:lang w:val="en-GB" w:eastAsia="en-GB"/>
              </w:rPr>
              <w:t>(nếu có)</w:t>
            </w:r>
          </w:p>
        </w:tc>
        <w:tc>
          <w:tcPr>
            <w:tcW w:w="416" w:type="pct"/>
            <w:tcMar>
              <w:top w:w="0" w:type="dxa"/>
              <w:left w:w="0" w:type="dxa"/>
              <w:bottom w:w="0" w:type="dxa"/>
              <w:right w:w="0" w:type="dxa"/>
            </w:tcMar>
            <w:vAlign w:val="center"/>
          </w:tcPr>
          <w:p w14:paraId="6F389F93" w14:textId="20061718" w:rsidR="000F429F" w:rsidRPr="00531838" w:rsidRDefault="000F429F" w:rsidP="00AC429B">
            <w:pPr>
              <w:spacing w:after="0" w:line="240" w:lineRule="auto"/>
              <w:jc w:val="center"/>
              <w:rPr>
                <w:rFonts w:eastAsia="Times New Roman"/>
                <w:sz w:val="24"/>
                <w:szCs w:val="24"/>
                <w:lang w:val="en-GB" w:eastAsia="en-GB"/>
              </w:rPr>
            </w:pPr>
            <w:r w:rsidRPr="00787E85">
              <w:rPr>
                <w:rFonts w:eastAsia="Times New Roman"/>
                <w:sz w:val="24"/>
                <w:szCs w:val="24"/>
                <w:lang w:val="en-GB" w:eastAsia="en-GB"/>
              </w:rPr>
              <w:t>Bảo hành</w:t>
            </w:r>
          </w:p>
        </w:tc>
        <w:tc>
          <w:tcPr>
            <w:tcW w:w="348" w:type="pct"/>
            <w:vAlign w:val="center"/>
          </w:tcPr>
          <w:p w14:paraId="6A4EBE77" w14:textId="51C832A5" w:rsidR="000F429F" w:rsidRPr="00D001D5" w:rsidRDefault="000F429F" w:rsidP="00C355AA">
            <w:pPr>
              <w:spacing w:before="120" w:after="280" w:afterAutospacing="1" w:line="240" w:lineRule="auto"/>
              <w:jc w:val="center"/>
              <w:rPr>
                <w:rFonts w:eastAsia="Times New Roman"/>
                <w:bCs/>
                <w:sz w:val="24"/>
                <w:szCs w:val="24"/>
                <w:lang w:val="en-GB" w:eastAsia="en-GB"/>
              </w:rPr>
            </w:pPr>
            <w:r>
              <w:rPr>
                <w:rFonts w:eastAsia="Times New Roman"/>
                <w:bCs/>
                <w:sz w:val="24"/>
                <w:szCs w:val="24"/>
                <w:lang w:val="en-GB" w:eastAsia="en-GB"/>
              </w:rPr>
              <w:t>Số lượng</w:t>
            </w:r>
          </w:p>
        </w:tc>
        <w:tc>
          <w:tcPr>
            <w:tcW w:w="443" w:type="pct"/>
            <w:vAlign w:val="center"/>
          </w:tcPr>
          <w:p w14:paraId="69EDC301" w14:textId="15DE769E" w:rsidR="000F429F" w:rsidRPr="00D001D5" w:rsidRDefault="000F429F" w:rsidP="00D70313">
            <w:pPr>
              <w:spacing w:before="120" w:after="280" w:afterAutospacing="1" w:line="240" w:lineRule="auto"/>
              <w:jc w:val="center"/>
              <w:rPr>
                <w:rFonts w:eastAsia="Times New Roman"/>
                <w:bCs/>
                <w:sz w:val="24"/>
                <w:szCs w:val="24"/>
                <w:lang w:val="en-GB" w:eastAsia="en-GB"/>
              </w:rPr>
            </w:pPr>
            <w:r>
              <w:rPr>
                <w:rFonts w:eastAsia="Times New Roman"/>
                <w:bCs/>
                <w:sz w:val="24"/>
                <w:szCs w:val="24"/>
                <w:lang w:val="en-GB" w:eastAsia="en-GB"/>
              </w:rPr>
              <w:t>Đơn vị tính</w:t>
            </w:r>
          </w:p>
        </w:tc>
        <w:tc>
          <w:tcPr>
            <w:tcW w:w="391" w:type="pct"/>
            <w:tcMar>
              <w:top w:w="0" w:type="dxa"/>
              <w:left w:w="0" w:type="dxa"/>
              <w:bottom w:w="0" w:type="dxa"/>
              <w:right w:w="0" w:type="dxa"/>
            </w:tcMar>
            <w:vAlign w:val="center"/>
          </w:tcPr>
          <w:p w14:paraId="18901AAB" w14:textId="5BC9598F" w:rsidR="000F429F" w:rsidRPr="00D001D5" w:rsidRDefault="000F429F" w:rsidP="00787E85">
            <w:pPr>
              <w:spacing w:before="120" w:after="280" w:afterAutospacing="1" w:line="240" w:lineRule="auto"/>
              <w:jc w:val="center"/>
              <w:rPr>
                <w:rFonts w:eastAsia="Times New Roman"/>
                <w:b w:val="0"/>
                <w:sz w:val="24"/>
                <w:szCs w:val="24"/>
                <w:lang w:val="en-GB" w:eastAsia="en-GB"/>
              </w:rPr>
            </w:pPr>
            <w:r w:rsidRPr="00D001D5">
              <w:rPr>
                <w:rFonts w:eastAsia="Times New Roman"/>
                <w:bCs/>
                <w:sz w:val="24"/>
                <w:szCs w:val="24"/>
                <w:lang w:val="en-GB" w:eastAsia="en-GB"/>
              </w:rPr>
              <w:t>Đơn giá</w:t>
            </w:r>
            <w:r>
              <w:rPr>
                <w:rStyle w:val="FootnoteReference"/>
                <w:rFonts w:eastAsia="Times New Roman"/>
                <w:bCs/>
                <w:sz w:val="24"/>
                <w:szCs w:val="24"/>
                <w:lang w:val="en-GB" w:eastAsia="en-GB"/>
              </w:rPr>
              <w:footnoteReference w:id="2"/>
            </w:r>
          </w:p>
        </w:tc>
        <w:tc>
          <w:tcPr>
            <w:tcW w:w="421" w:type="pct"/>
            <w:tcMar>
              <w:top w:w="0" w:type="dxa"/>
              <w:left w:w="0" w:type="dxa"/>
              <w:bottom w:w="0" w:type="dxa"/>
              <w:right w:w="0" w:type="dxa"/>
            </w:tcMar>
            <w:vAlign w:val="center"/>
          </w:tcPr>
          <w:p w14:paraId="6B5BDB06" w14:textId="1A5AFA5A" w:rsidR="000F429F" w:rsidRPr="00D001D5" w:rsidRDefault="000F429F" w:rsidP="00787E85">
            <w:pPr>
              <w:spacing w:before="120" w:after="280" w:afterAutospacing="1" w:line="240" w:lineRule="auto"/>
              <w:jc w:val="center"/>
              <w:rPr>
                <w:rFonts w:eastAsia="Times New Roman"/>
                <w:b w:val="0"/>
                <w:sz w:val="24"/>
                <w:szCs w:val="24"/>
                <w:lang w:val="en-GB" w:eastAsia="en-GB"/>
              </w:rPr>
            </w:pPr>
            <w:r w:rsidRPr="00D001D5">
              <w:rPr>
                <w:rFonts w:eastAsia="Times New Roman"/>
                <w:bCs/>
                <w:sz w:val="24"/>
                <w:szCs w:val="24"/>
                <w:lang w:val="en-GB" w:eastAsia="en-GB"/>
              </w:rPr>
              <w:t>Thành tiền</w:t>
            </w:r>
            <w:r w:rsidR="009A1684">
              <w:rPr>
                <w:rStyle w:val="FootnoteReference"/>
                <w:rFonts w:eastAsia="Times New Roman"/>
                <w:bCs/>
                <w:sz w:val="24"/>
                <w:szCs w:val="24"/>
                <w:lang w:val="en-GB" w:eastAsia="en-GB"/>
              </w:rPr>
              <w:footnoteReference w:id="3"/>
            </w:r>
          </w:p>
        </w:tc>
      </w:tr>
      <w:tr w:rsidR="000F429F" w:rsidRPr="00D001D5" w14:paraId="16455D58" w14:textId="77777777" w:rsidTr="000F429F">
        <w:trPr>
          <w:trHeight w:val="459"/>
        </w:trPr>
        <w:tc>
          <w:tcPr>
            <w:tcW w:w="202" w:type="pct"/>
            <w:tcMar>
              <w:top w:w="0" w:type="dxa"/>
              <w:left w:w="0" w:type="dxa"/>
              <w:bottom w:w="0" w:type="dxa"/>
              <w:right w:w="0" w:type="dxa"/>
            </w:tcMar>
            <w:vAlign w:val="center"/>
          </w:tcPr>
          <w:p w14:paraId="7E95F3BB" w14:textId="77777777" w:rsidR="000F429F" w:rsidRPr="00D001D5" w:rsidRDefault="000F429F"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1</w:t>
            </w:r>
          </w:p>
        </w:tc>
        <w:tc>
          <w:tcPr>
            <w:tcW w:w="401" w:type="pct"/>
            <w:tcMar>
              <w:top w:w="0" w:type="dxa"/>
              <w:left w:w="0" w:type="dxa"/>
              <w:bottom w:w="0" w:type="dxa"/>
              <w:right w:w="0" w:type="dxa"/>
            </w:tcMar>
            <w:vAlign w:val="center"/>
          </w:tcPr>
          <w:p w14:paraId="59B43994" w14:textId="77777777" w:rsidR="000F429F" w:rsidRPr="00D001D5" w:rsidRDefault="000F429F" w:rsidP="00D001D5">
            <w:pPr>
              <w:spacing w:before="120" w:after="0" w:line="240" w:lineRule="auto"/>
              <w:rPr>
                <w:rFonts w:eastAsia="Times New Roman"/>
                <w:b w:val="0"/>
                <w:sz w:val="24"/>
                <w:szCs w:val="24"/>
                <w:lang w:val="en-GB" w:eastAsia="en-GB"/>
              </w:rPr>
            </w:pPr>
          </w:p>
        </w:tc>
        <w:tc>
          <w:tcPr>
            <w:tcW w:w="528" w:type="pct"/>
          </w:tcPr>
          <w:p w14:paraId="7211CB4A" w14:textId="77777777" w:rsidR="000F429F" w:rsidRPr="00D001D5" w:rsidRDefault="000F429F" w:rsidP="00D001D5">
            <w:pPr>
              <w:spacing w:before="120" w:after="0" w:line="240" w:lineRule="auto"/>
              <w:jc w:val="center"/>
              <w:rPr>
                <w:rFonts w:eastAsia="Times New Roman"/>
                <w:b w:val="0"/>
                <w:sz w:val="24"/>
                <w:szCs w:val="24"/>
                <w:lang w:val="en-GB" w:eastAsia="en-GB"/>
              </w:rPr>
            </w:pPr>
          </w:p>
        </w:tc>
        <w:tc>
          <w:tcPr>
            <w:tcW w:w="578" w:type="pct"/>
            <w:tcMar>
              <w:top w:w="0" w:type="dxa"/>
              <w:left w:w="0" w:type="dxa"/>
              <w:bottom w:w="0" w:type="dxa"/>
              <w:right w:w="0" w:type="dxa"/>
            </w:tcMar>
            <w:vAlign w:val="center"/>
          </w:tcPr>
          <w:p w14:paraId="2A8E244B" w14:textId="77777777" w:rsidR="000F429F" w:rsidRPr="00D001D5" w:rsidRDefault="000F429F"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856" w:type="pct"/>
            <w:tcMar>
              <w:top w:w="0" w:type="dxa"/>
              <w:left w:w="0" w:type="dxa"/>
              <w:bottom w:w="0" w:type="dxa"/>
              <w:right w:w="0" w:type="dxa"/>
            </w:tcMar>
            <w:vAlign w:val="center"/>
          </w:tcPr>
          <w:p w14:paraId="2A132A1D" w14:textId="77777777" w:rsidR="000F429F" w:rsidRPr="00D001D5" w:rsidRDefault="000F429F"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416" w:type="pct"/>
          </w:tcPr>
          <w:p w14:paraId="0439B237" w14:textId="77777777" w:rsidR="000F429F" w:rsidRPr="00D001D5" w:rsidRDefault="000F429F" w:rsidP="00787E85">
            <w:pPr>
              <w:spacing w:before="120" w:after="0" w:line="240" w:lineRule="auto"/>
              <w:jc w:val="center"/>
              <w:rPr>
                <w:rFonts w:eastAsia="Times New Roman"/>
                <w:b w:val="0"/>
                <w:sz w:val="24"/>
                <w:szCs w:val="24"/>
                <w:lang w:val="en-GB" w:eastAsia="en-GB"/>
              </w:rPr>
            </w:pPr>
          </w:p>
        </w:tc>
        <w:tc>
          <w:tcPr>
            <w:tcW w:w="416" w:type="pct"/>
            <w:tcMar>
              <w:top w:w="0" w:type="dxa"/>
              <w:left w:w="0" w:type="dxa"/>
              <w:bottom w:w="0" w:type="dxa"/>
              <w:right w:w="0" w:type="dxa"/>
            </w:tcMar>
            <w:vAlign w:val="center"/>
          </w:tcPr>
          <w:p w14:paraId="7F873E91" w14:textId="29A8E837" w:rsidR="000F429F" w:rsidRPr="00D001D5" w:rsidRDefault="000F429F" w:rsidP="00787E8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348" w:type="pct"/>
            <w:vAlign w:val="center"/>
          </w:tcPr>
          <w:p w14:paraId="02783066" w14:textId="77777777" w:rsidR="000F429F" w:rsidRPr="00D001D5" w:rsidRDefault="000F429F" w:rsidP="00C355AA">
            <w:pPr>
              <w:spacing w:before="120" w:after="0" w:line="240" w:lineRule="auto"/>
              <w:jc w:val="center"/>
              <w:rPr>
                <w:rFonts w:eastAsia="Times New Roman"/>
                <w:b w:val="0"/>
                <w:sz w:val="24"/>
                <w:szCs w:val="24"/>
                <w:lang w:val="en-GB" w:eastAsia="en-GB"/>
              </w:rPr>
            </w:pPr>
          </w:p>
        </w:tc>
        <w:tc>
          <w:tcPr>
            <w:tcW w:w="443" w:type="pct"/>
          </w:tcPr>
          <w:p w14:paraId="57E565F0" w14:textId="77777777" w:rsidR="000F429F" w:rsidRPr="00D001D5" w:rsidRDefault="000F429F" w:rsidP="00D001D5">
            <w:pPr>
              <w:spacing w:before="120" w:after="0" w:line="240" w:lineRule="auto"/>
              <w:jc w:val="center"/>
              <w:rPr>
                <w:rFonts w:eastAsia="Times New Roman"/>
                <w:b w:val="0"/>
                <w:sz w:val="24"/>
                <w:szCs w:val="24"/>
                <w:lang w:val="en-GB" w:eastAsia="en-GB"/>
              </w:rPr>
            </w:pPr>
          </w:p>
        </w:tc>
        <w:tc>
          <w:tcPr>
            <w:tcW w:w="391" w:type="pct"/>
            <w:tcMar>
              <w:top w:w="0" w:type="dxa"/>
              <w:left w:w="0" w:type="dxa"/>
              <w:bottom w:w="0" w:type="dxa"/>
              <w:right w:w="0" w:type="dxa"/>
            </w:tcMar>
            <w:vAlign w:val="center"/>
          </w:tcPr>
          <w:p w14:paraId="7FC180B5" w14:textId="3E43A3C0" w:rsidR="000F429F" w:rsidRPr="00D001D5" w:rsidRDefault="000F429F" w:rsidP="00D001D5">
            <w:pPr>
              <w:spacing w:before="120" w:after="0" w:line="240" w:lineRule="auto"/>
              <w:jc w:val="center"/>
              <w:rPr>
                <w:rFonts w:eastAsia="Times New Roman"/>
                <w:b w:val="0"/>
                <w:sz w:val="24"/>
                <w:szCs w:val="24"/>
                <w:lang w:val="en-GB" w:eastAsia="en-GB"/>
              </w:rPr>
            </w:pPr>
          </w:p>
        </w:tc>
        <w:tc>
          <w:tcPr>
            <w:tcW w:w="421" w:type="pct"/>
            <w:tcMar>
              <w:top w:w="0" w:type="dxa"/>
              <w:left w:w="0" w:type="dxa"/>
              <w:bottom w:w="0" w:type="dxa"/>
              <w:right w:w="0" w:type="dxa"/>
            </w:tcMar>
            <w:vAlign w:val="center"/>
          </w:tcPr>
          <w:p w14:paraId="3D7395C4" w14:textId="77777777" w:rsidR="000F429F" w:rsidRPr="00D001D5" w:rsidRDefault="000F429F"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r>
      <w:tr w:rsidR="000F429F" w:rsidRPr="00D001D5" w14:paraId="01421DC2" w14:textId="77777777" w:rsidTr="000F429F">
        <w:tc>
          <w:tcPr>
            <w:tcW w:w="202" w:type="pct"/>
            <w:tcMar>
              <w:top w:w="0" w:type="dxa"/>
              <w:left w:w="0" w:type="dxa"/>
              <w:bottom w:w="0" w:type="dxa"/>
              <w:right w:w="0" w:type="dxa"/>
            </w:tcMar>
            <w:vAlign w:val="center"/>
          </w:tcPr>
          <w:p w14:paraId="7E1AA3F9" w14:textId="77777777" w:rsidR="000F429F" w:rsidRPr="00D001D5" w:rsidRDefault="000F429F" w:rsidP="0083513D">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n</w:t>
            </w:r>
          </w:p>
        </w:tc>
        <w:tc>
          <w:tcPr>
            <w:tcW w:w="401" w:type="pct"/>
            <w:tcMar>
              <w:top w:w="0" w:type="dxa"/>
              <w:left w:w="0" w:type="dxa"/>
              <w:bottom w:w="0" w:type="dxa"/>
              <w:right w:w="0" w:type="dxa"/>
            </w:tcMar>
            <w:vAlign w:val="center"/>
          </w:tcPr>
          <w:p w14:paraId="5F1191B3" w14:textId="77777777" w:rsidR="000F429F" w:rsidRPr="00D001D5" w:rsidRDefault="000F429F" w:rsidP="0083513D">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w:t>
            </w:r>
          </w:p>
        </w:tc>
        <w:tc>
          <w:tcPr>
            <w:tcW w:w="528" w:type="pct"/>
          </w:tcPr>
          <w:p w14:paraId="400F5ED0" w14:textId="77777777" w:rsidR="000F429F" w:rsidRPr="00D001D5" w:rsidRDefault="000F429F" w:rsidP="00D001D5">
            <w:pPr>
              <w:spacing w:before="120" w:after="0" w:line="240" w:lineRule="auto"/>
              <w:jc w:val="center"/>
              <w:rPr>
                <w:rFonts w:eastAsia="Times New Roman"/>
                <w:b w:val="0"/>
                <w:sz w:val="24"/>
                <w:szCs w:val="24"/>
                <w:lang w:val="en-GB" w:eastAsia="en-GB"/>
              </w:rPr>
            </w:pPr>
          </w:p>
        </w:tc>
        <w:tc>
          <w:tcPr>
            <w:tcW w:w="578" w:type="pct"/>
            <w:tcMar>
              <w:top w:w="0" w:type="dxa"/>
              <w:left w:w="0" w:type="dxa"/>
              <w:bottom w:w="0" w:type="dxa"/>
              <w:right w:w="0" w:type="dxa"/>
            </w:tcMar>
            <w:vAlign w:val="center"/>
          </w:tcPr>
          <w:p w14:paraId="48044EF6" w14:textId="77777777" w:rsidR="000F429F" w:rsidRPr="00D001D5" w:rsidRDefault="000F429F" w:rsidP="00D001D5">
            <w:pPr>
              <w:spacing w:before="120" w:after="0" w:line="240" w:lineRule="auto"/>
              <w:jc w:val="center"/>
              <w:rPr>
                <w:rFonts w:eastAsia="Times New Roman"/>
                <w:b w:val="0"/>
                <w:sz w:val="24"/>
                <w:szCs w:val="24"/>
                <w:lang w:val="en-GB" w:eastAsia="en-GB"/>
              </w:rPr>
            </w:pPr>
          </w:p>
        </w:tc>
        <w:tc>
          <w:tcPr>
            <w:tcW w:w="856" w:type="pct"/>
            <w:tcMar>
              <w:top w:w="0" w:type="dxa"/>
              <w:left w:w="0" w:type="dxa"/>
              <w:bottom w:w="0" w:type="dxa"/>
              <w:right w:w="0" w:type="dxa"/>
            </w:tcMar>
            <w:vAlign w:val="center"/>
          </w:tcPr>
          <w:p w14:paraId="68561A51" w14:textId="77777777" w:rsidR="000F429F" w:rsidRPr="00D001D5" w:rsidRDefault="000F429F" w:rsidP="00D001D5">
            <w:pPr>
              <w:spacing w:before="120" w:after="0" w:line="240" w:lineRule="auto"/>
              <w:jc w:val="center"/>
              <w:rPr>
                <w:rFonts w:eastAsia="Times New Roman"/>
                <w:b w:val="0"/>
                <w:sz w:val="24"/>
                <w:szCs w:val="24"/>
                <w:lang w:val="en-GB" w:eastAsia="en-GB"/>
              </w:rPr>
            </w:pPr>
          </w:p>
        </w:tc>
        <w:tc>
          <w:tcPr>
            <w:tcW w:w="416" w:type="pct"/>
          </w:tcPr>
          <w:p w14:paraId="474A7140" w14:textId="77777777" w:rsidR="000F429F" w:rsidRPr="00D001D5" w:rsidRDefault="000F429F" w:rsidP="00D001D5">
            <w:pPr>
              <w:spacing w:before="120" w:after="0" w:line="240" w:lineRule="auto"/>
              <w:jc w:val="center"/>
              <w:rPr>
                <w:rFonts w:eastAsia="Times New Roman"/>
                <w:b w:val="0"/>
                <w:sz w:val="24"/>
                <w:szCs w:val="24"/>
                <w:lang w:val="en-GB" w:eastAsia="en-GB"/>
              </w:rPr>
            </w:pPr>
          </w:p>
        </w:tc>
        <w:tc>
          <w:tcPr>
            <w:tcW w:w="416" w:type="pct"/>
            <w:tcMar>
              <w:top w:w="0" w:type="dxa"/>
              <w:left w:w="0" w:type="dxa"/>
              <w:bottom w:w="0" w:type="dxa"/>
              <w:right w:w="0" w:type="dxa"/>
            </w:tcMar>
            <w:vAlign w:val="center"/>
          </w:tcPr>
          <w:p w14:paraId="0ED26F5B" w14:textId="1162ACC7" w:rsidR="000F429F" w:rsidRPr="00D001D5" w:rsidRDefault="000F429F" w:rsidP="00D001D5">
            <w:pPr>
              <w:spacing w:before="120" w:after="0" w:line="240" w:lineRule="auto"/>
              <w:jc w:val="center"/>
              <w:rPr>
                <w:rFonts w:eastAsia="Times New Roman"/>
                <w:b w:val="0"/>
                <w:sz w:val="24"/>
                <w:szCs w:val="24"/>
                <w:lang w:val="en-GB" w:eastAsia="en-GB"/>
              </w:rPr>
            </w:pPr>
          </w:p>
        </w:tc>
        <w:tc>
          <w:tcPr>
            <w:tcW w:w="348" w:type="pct"/>
            <w:vAlign w:val="center"/>
          </w:tcPr>
          <w:p w14:paraId="3A06B91F" w14:textId="77777777" w:rsidR="000F429F" w:rsidRPr="00D001D5" w:rsidRDefault="000F429F" w:rsidP="00C355AA">
            <w:pPr>
              <w:spacing w:before="120" w:after="0" w:line="240" w:lineRule="auto"/>
              <w:jc w:val="center"/>
              <w:rPr>
                <w:rFonts w:eastAsia="Times New Roman"/>
                <w:b w:val="0"/>
                <w:sz w:val="24"/>
                <w:szCs w:val="24"/>
                <w:lang w:val="en-GB" w:eastAsia="en-GB"/>
              </w:rPr>
            </w:pPr>
          </w:p>
        </w:tc>
        <w:tc>
          <w:tcPr>
            <w:tcW w:w="443" w:type="pct"/>
          </w:tcPr>
          <w:p w14:paraId="2EF8A38B" w14:textId="77777777" w:rsidR="000F429F" w:rsidRPr="00D001D5" w:rsidRDefault="000F429F" w:rsidP="00D001D5">
            <w:pPr>
              <w:spacing w:before="120" w:after="0" w:line="240" w:lineRule="auto"/>
              <w:jc w:val="center"/>
              <w:rPr>
                <w:rFonts w:eastAsia="Times New Roman"/>
                <w:b w:val="0"/>
                <w:sz w:val="24"/>
                <w:szCs w:val="24"/>
                <w:lang w:val="en-GB" w:eastAsia="en-GB"/>
              </w:rPr>
            </w:pPr>
          </w:p>
        </w:tc>
        <w:tc>
          <w:tcPr>
            <w:tcW w:w="391" w:type="pct"/>
            <w:tcMar>
              <w:top w:w="0" w:type="dxa"/>
              <w:left w:w="0" w:type="dxa"/>
              <w:bottom w:w="0" w:type="dxa"/>
              <w:right w:w="0" w:type="dxa"/>
            </w:tcMar>
            <w:vAlign w:val="center"/>
          </w:tcPr>
          <w:p w14:paraId="5E49D34C" w14:textId="77777777" w:rsidR="000F429F" w:rsidRPr="00D001D5" w:rsidRDefault="000F429F" w:rsidP="00D001D5">
            <w:pPr>
              <w:spacing w:before="120" w:after="0" w:line="240" w:lineRule="auto"/>
              <w:jc w:val="center"/>
              <w:rPr>
                <w:rFonts w:eastAsia="Times New Roman"/>
                <w:b w:val="0"/>
                <w:sz w:val="24"/>
                <w:szCs w:val="24"/>
                <w:lang w:val="en-GB" w:eastAsia="en-GB"/>
              </w:rPr>
            </w:pPr>
          </w:p>
        </w:tc>
        <w:tc>
          <w:tcPr>
            <w:tcW w:w="421" w:type="pct"/>
            <w:tcMar>
              <w:top w:w="0" w:type="dxa"/>
              <w:left w:w="0" w:type="dxa"/>
              <w:bottom w:w="0" w:type="dxa"/>
              <w:right w:w="0" w:type="dxa"/>
            </w:tcMar>
            <w:vAlign w:val="center"/>
          </w:tcPr>
          <w:p w14:paraId="513BE161" w14:textId="77777777" w:rsidR="000F429F" w:rsidRPr="00D001D5" w:rsidRDefault="000F429F" w:rsidP="00D001D5">
            <w:pPr>
              <w:spacing w:before="120" w:after="0" w:line="240" w:lineRule="auto"/>
              <w:jc w:val="center"/>
              <w:rPr>
                <w:rFonts w:eastAsia="Times New Roman"/>
                <w:b w:val="0"/>
                <w:sz w:val="24"/>
                <w:szCs w:val="24"/>
                <w:lang w:val="en-GB" w:eastAsia="en-GB"/>
              </w:rPr>
            </w:pPr>
          </w:p>
        </w:tc>
      </w:tr>
    </w:tbl>
    <w:p w14:paraId="607C54F2" w14:textId="5F525372" w:rsidR="00526BE1" w:rsidRPr="00730F79" w:rsidRDefault="00D001D5" w:rsidP="00755190">
      <w:pPr>
        <w:spacing w:before="100" w:after="0"/>
        <w:jc w:val="both"/>
        <w:rPr>
          <w:rFonts w:eastAsia="Times New Roman"/>
          <w:b w:val="0"/>
          <w:i/>
          <w:iCs/>
          <w:sz w:val="26"/>
          <w:szCs w:val="26"/>
          <w:lang w:val="en-GB" w:eastAsia="en-GB"/>
        </w:rPr>
      </w:pPr>
      <w:r w:rsidRPr="00730F79">
        <w:rPr>
          <w:rFonts w:eastAsia="Times New Roman"/>
          <w:b w:val="0"/>
          <w:sz w:val="26"/>
          <w:szCs w:val="26"/>
          <w:lang w:val="en-GB" w:eastAsia="en-GB"/>
        </w:rPr>
        <w:t>2. Báo giá n</w:t>
      </w:r>
      <w:r w:rsidR="00A8479D" w:rsidRPr="00730F79">
        <w:rPr>
          <w:rFonts w:eastAsia="Times New Roman"/>
          <w:b w:val="0"/>
          <w:sz w:val="26"/>
          <w:szCs w:val="26"/>
          <w:lang w:val="en-GB" w:eastAsia="en-GB"/>
        </w:rPr>
        <w:t xml:space="preserve">ày có hiệu lực trong vòng: 60 </w:t>
      </w:r>
      <w:r w:rsidRPr="00730F79">
        <w:rPr>
          <w:rFonts w:eastAsia="Times New Roman"/>
          <w:b w:val="0"/>
          <w:sz w:val="26"/>
          <w:szCs w:val="26"/>
          <w:lang w:val="en-GB" w:eastAsia="en-GB"/>
        </w:rPr>
        <w:t xml:space="preserve">ngày, kể từ ngày </w:t>
      </w:r>
      <w:r w:rsidR="00526BE1" w:rsidRPr="00730F79">
        <w:rPr>
          <w:rFonts w:eastAsia="Times New Roman"/>
          <w:b w:val="0"/>
          <w:sz w:val="26"/>
          <w:szCs w:val="26"/>
          <w:lang w:val="en-GB" w:eastAsia="en-GB"/>
        </w:rPr>
        <w:t>ký báo giá.</w:t>
      </w:r>
    </w:p>
    <w:p w14:paraId="1CD3ADF8" w14:textId="77777777" w:rsidR="00D001D5" w:rsidRPr="00730F79" w:rsidRDefault="00D001D5" w:rsidP="00774660">
      <w:pPr>
        <w:spacing w:after="0"/>
        <w:jc w:val="both"/>
        <w:rPr>
          <w:rFonts w:eastAsia="Times New Roman"/>
          <w:b w:val="0"/>
          <w:sz w:val="26"/>
          <w:szCs w:val="26"/>
          <w:lang w:val="en-GB" w:eastAsia="en-GB"/>
        </w:rPr>
      </w:pPr>
      <w:r w:rsidRPr="00730F79">
        <w:rPr>
          <w:rFonts w:eastAsia="Times New Roman"/>
          <w:b w:val="0"/>
          <w:sz w:val="26"/>
          <w:szCs w:val="26"/>
          <w:lang w:val="en-GB" w:eastAsia="en-GB"/>
        </w:rPr>
        <w:t>3. Chúng tôi cam kết:</w:t>
      </w:r>
    </w:p>
    <w:p w14:paraId="7FC5D12A" w14:textId="77777777" w:rsidR="00D001D5" w:rsidRPr="00730F79" w:rsidRDefault="00D001D5" w:rsidP="00774660">
      <w:pPr>
        <w:spacing w:after="0"/>
        <w:jc w:val="both"/>
        <w:rPr>
          <w:rFonts w:eastAsia="Times New Roman"/>
          <w:b w:val="0"/>
          <w:sz w:val="26"/>
          <w:szCs w:val="26"/>
          <w:lang w:val="en-GB" w:eastAsia="en-GB"/>
        </w:rPr>
      </w:pPr>
      <w:r w:rsidRPr="00730F79">
        <w:rPr>
          <w:rFonts w:eastAsia="Times New Roman"/>
          <w:b w:val="0"/>
          <w:sz w:val="26"/>
          <w:szCs w:val="26"/>
          <w:lang w:val="en-GB" w:eastAsia="en-GB"/>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2F642CC" w14:textId="77777777" w:rsidR="00D001D5" w:rsidRPr="00730F79" w:rsidRDefault="00D001D5" w:rsidP="00774660">
      <w:pPr>
        <w:spacing w:after="0"/>
        <w:jc w:val="both"/>
        <w:rPr>
          <w:rFonts w:eastAsia="Times New Roman"/>
          <w:b w:val="0"/>
          <w:sz w:val="26"/>
          <w:szCs w:val="26"/>
          <w:lang w:val="en-GB" w:eastAsia="en-GB"/>
        </w:rPr>
      </w:pPr>
      <w:r w:rsidRPr="00730F79">
        <w:rPr>
          <w:rFonts w:eastAsia="Times New Roman"/>
          <w:b w:val="0"/>
          <w:sz w:val="26"/>
          <w:szCs w:val="26"/>
          <w:lang w:val="en-GB" w:eastAsia="en-GB"/>
        </w:rPr>
        <w:t xml:space="preserve">- Giá trị của các </w:t>
      </w:r>
      <w:r w:rsidR="00526BE1" w:rsidRPr="00730F79">
        <w:rPr>
          <w:rFonts w:eastAsia="Times New Roman"/>
          <w:b w:val="0"/>
          <w:sz w:val="26"/>
          <w:szCs w:val="26"/>
          <w:lang w:val="en-GB" w:eastAsia="en-GB"/>
        </w:rPr>
        <w:t>hàng hóa</w:t>
      </w:r>
      <w:r w:rsidRPr="00730F79">
        <w:rPr>
          <w:rFonts w:eastAsia="Times New Roman"/>
          <w:b w:val="0"/>
          <w:sz w:val="26"/>
          <w:szCs w:val="26"/>
          <w:lang w:val="en-GB" w:eastAsia="en-GB"/>
        </w:rPr>
        <w:t xml:space="preserve"> nêu trong báo giá là phù hợp, không vi phạm quy định của pháp luật về cạnh tranh, bán phá giá.</w:t>
      </w:r>
    </w:p>
    <w:p w14:paraId="30D7F44E" w14:textId="655AE36B" w:rsidR="00F54C34" w:rsidRPr="00730F79" w:rsidRDefault="00D001D5" w:rsidP="00774660">
      <w:pPr>
        <w:spacing w:after="0"/>
        <w:jc w:val="both"/>
        <w:rPr>
          <w:rFonts w:eastAsia="Times New Roman"/>
          <w:b w:val="0"/>
          <w:sz w:val="26"/>
          <w:szCs w:val="26"/>
          <w:lang w:val="en-GB" w:eastAsia="en-GB"/>
        </w:rPr>
      </w:pPr>
      <w:r w:rsidRPr="00730F79">
        <w:rPr>
          <w:rFonts w:eastAsia="Times New Roman"/>
          <w:b w:val="0"/>
          <w:sz w:val="26"/>
          <w:szCs w:val="26"/>
          <w:lang w:val="en-GB" w:eastAsia="en-GB"/>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D001D5" w:rsidRPr="00D001D5" w14:paraId="30B9CAB5" w14:textId="77777777" w:rsidTr="0083513D">
        <w:tc>
          <w:tcPr>
            <w:tcW w:w="2500" w:type="pct"/>
            <w:tcBorders>
              <w:top w:val="nil"/>
              <w:left w:val="nil"/>
              <w:bottom w:val="nil"/>
              <w:right w:val="nil"/>
              <w:tl2br w:val="nil"/>
              <w:tr2bl w:val="nil"/>
            </w:tcBorders>
            <w:tcMar>
              <w:top w:w="0" w:type="dxa"/>
              <w:left w:w="108" w:type="dxa"/>
              <w:bottom w:w="0" w:type="dxa"/>
              <w:right w:w="108" w:type="dxa"/>
            </w:tcMar>
          </w:tcPr>
          <w:p w14:paraId="67C42BC6" w14:textId="77777777" w:rsidR="00D001D5" w:rsidRPr="00D001D5" w:rsidRDefault="00D001D5" w:rsidP="009D0CCB">
            <w:pPr>
              <w:spacing w:before="100" w:beforeAutospacing="1" w:after="100" w:afterAutospacing="1" w:line="240" w:lineRule="auto"/>
              <w:rPr>
                <w:rFonts w:eastAsia="Times New Roman"/>
                <w:b w:val="0"/>
                <w:sz w:val="24"/>
                <w:szCs w:val="24"/>
                <w:lang w:val="en-GB" w:eastAsia="en-GB"/>
              </w:rPr>
            </w:pPr>
            <w:r w:rsidRPr="00D001D5">
              <w:rPr>
                <w:rFonts w:eastAsia="Times New Roman"/>
                <w:b w:val="0"/>
                <w:sz w:val="24"/>
                <w:szCs w:val="24"/>
                <w:lang w:val="en-GB" w:eastAsia="en-GB"/>
              </w:rPr>
              <w:t> </w:t>
            </w:r>
          </w:p>
        </w:tc>
        <w:tc>
          <w:tcPr>
            <w:tcW w:w="2500" w:type="pct"/>
            <w:tcBorders>
              <w:top w:val="nil"/>
              <w:left w:val="nil"/>
              <w:bottom w:val="nil"/>
              <w:right w:val="nil"/>
              <w:tl2br w:val="nil"/>
              <w:tr2bl w:val="nil"/>
            </w:tcBorders>
            <w:tcMar>
              <w:top w:w="0" w:type="dxa"/>
              <w:left w:w="108" w:type="dxa"/>
              <w:bottom w:w="0" w:type="dxa"/>
              <w:right w:w="108" w:type="dxa"/>
            </w:tcMar>
          </w:tcPr>
          <w:p w14:paraId="6BD04A28" w14:textId="67524F38" w:rsidR="00D001D5" w:rsidRPr="00D001D5" w:rsidRDefault="00D001D5" w:rsidP="00AC429B">
            <w:pPr>
              <w:spacing w:before="100" w:beforeAutospacing="1" w:after="100" w:afterAutospacing="1" w:line="240" w:lineRule="auto"/>
              <w:jc w:val="center"/>
              <w:rPr>
                <w:rFonts w:eastAsia="Times New Roman"/>
                <w:b w:val="0"/>
                <w:sz w:val="24"/>
                <w:szCs w:val="24"/>
                <w:lang w:val="en-GB" w:eastAsia="en-GB"/>
              </w:rPr>
            </w:pPr>
            <w:r w:rsidRPr="005C7C3F">
              <w:rPr>
                <w:rFonts w:eastAsia="Times New Roman"/>
                <w:b w:val="0"/>
                <w:sz w:val="26"/>
                <w:szCs w:val="26"/>
                <w:lang w:val="en-GB" w:eastAsia="en-GB"/>
              </w:rPr>
              <w:t>……, ngày.... tháng....năm....</w:t>
            </w:r>
            <w:r w:rsidRPr="00D001D5">
              <w:rPr>
                <w:rFonts w:eastAsia="Times New Roman"/>
                <w:b w:val="0"/>
                <w:sz w:val="24"/>
                <w:szCs w:val="24"/>
                <w:lang w:val="en-GB" w:eastAsia="en-GB"/>
              </w:rPr>
              <w:br/>
            </w:r>
            <w:r w:rsidRPr="00D001D5">
              <w:rPr>
                <w:rFonts w:eastAsia="Times New Roman"/>
                <w:bCs/>
                <w:sz w:val="24"/>
                <w:szCs w:val="24"/>
                <w:lang w:val="en-GB" w:eastAsia="en-GB"/>
              </w:rPr>
              <w:t>Đại diện của hãng sản xuất, nhà cung cấp</w:t>
            </w:r>
            <w:r w:rsidRPr="00D001D5">
              <w:rPr>
                <w:rFonts w:eastAsia="Times New Roman"/>
                <w:bCs/>
                <w:sz w:val="24"/>
                <w:szCs w:val="24"/>
                <w:lang w:val="en-GB" w:eastAsia="en-GB"/>
              </w:rPr>
              <w:br/>
            </w:r>
            <w:r w:rsidRPr="00D001D5">
              <w:rPr>
                <w:rFonts w:eastAsia="Times New Roman"/>
                <w:b w:val="0"/>
                <w:i/>
                <w:iCs/>
                <w:sz w:val="24"/>
                <w:szCs w:val="24"/>
                <w:lang w:val="en-GB" w:eastAsia="en-GB"/>
              </w:rPr>
              <w:t>(Ký tên, đóng dấu (nếu có))</w:t>
            </w:r>
            <w:r w:rsidRPr="00D001D5">
              <w:rPr>
                <w:rFonts w:eastAsia="Times New Roman"/>
                <w:b w:val="0"/>
                <w:i/>
                <w:iCs/>
                <w:sz w:val="24"/>
                <w:szCs w:val="24"/>
                <w:lang w:val="en-GB" w:eastAsia="en-GB"/>
              </w:rPr>
              <w:br/>
            </w:r>
          </w:p>
        </w:tc>
      </w:tr>
    </w:tbl>
    <w:p w14:paraId="30F7CD8D" w14:textId="77777777" w:rsidR="001C3C41" w:rsidRDefault="001C3C41" w:rsidP="008E75D5">
      <w:pPr>
        <w:spacing w:after="0" w:line="240" w:lineRule="auto"/>
        <w:rPr>
          <w:color w:val="000000" w:themeColor="text1"/>
        </w:rPr>
      </w:pPr>
    </w:p>
    <w:sectPr w:rsidR="001C3C41" w:rsidSect="004C2BC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83896" w14:textId="77777777" w:rsidR="000F70B8" w:rsidRDefault="000F70B8" w:rsidP="00AC429B">
      <w:pPr>
        <w:spacing w:after="0" w:line="240" w:lineRule="auto"/>
      </w:pPr>
      <w:r>
        <w:separator/>
      </w:r>
    </w:p>
  </w:endnote>
  <w:endnote w:type="continuationSeparator" w:id="0">
    <w:p w14:paraId="664C629A" w14:textId="77777777" w:rsidR="000F70B8" w:rsidRDefault="000F70B8" w:rsidP="00AC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915CB" w14:textId="77777777" w:rsidR="000F70B8" w:rsidRDefault="000F70B8" w:rsidP="00AC429B">
      <w:pPr>
        <w:spacing w:after="0" w:line="240" w:lineRule="auto"/>
      </w:pPr>
      <w:r>
        <w:separator/>
      </w:r>
    </w:p>
  </w:footnote>
  <w:footnote w:type="continuationSeparator" w:id="0">
    <w:p w14:paraId="2755CFB5" w14:textId="77777777" w:rsidR="000F70B8" w:rsidRDefault="000F70B8" w:rsidP="00AC429B">
      <w:pPr>
        <w:spacing w:after="0" w:line="240" w:lineRule="auto"/>
      </w:pPr>
      <w:r>
        <w:continuationSeparator/>
      </w:r>
    </w:p>
  </w:footnote>
  <w:footnote w:id="1">
    <w:p w14:paraId="66C0C495" w14:textId="47A2A042" w:rsidR="000F429F" w:rsidRPr="002B2AB8" w:rsidRDefault="000F429F">
      <w:pPr>
        <w:pStyle w:val="FootnoteText"/>
        <w:rPr>
          <w:b w:val="0"/>
          <w:sz w:val="22"/>
          <w:szCs w:val="22"/>
        </w:rPr>
      </w:pPr>
      <w:r w:rsidRPr="002B2AB8">
        <w:rPr>
          <w:rStyle w:val="FootnoteReference"/>
          <w:sz w:val="22"/>
          <w:szCs w:val="22"/>
        </w:rPr>
        <w:footnoteRef/>
      </w:r>
      <w:r w:rsidRPr="002B2AB8">
        <w:rPr>
          <w:sz w:val="22"/>
          <w:szCs w:val="22"/>
        </w:rPr>
        <w:t xml:space="preserve"> </w:t>
      </w:r>
      <w:r w:rsidRPr="002B2AB8">
        <w:rPr>
          <w:b w:val="0"/>
          <w:sz w:val="22"/>
          <w:szCs w:val="22"/>
        </w:rPr>
        <w:t>Tên thương mại: có thể là tên thể hiện của hàng hóa trên hóa đơn VAT.</w:t>
      </w:r>
    </w:p>
  </w:footnote>
  <w:footnote w:id="2">
    <w:p w14:paraId="567DA3FB" w14:textId="344F045C" w:rsidR="000F429F" w:rsidRPr="002B2AB8" w:rsidRDefault="000F429F">
      <w:pPr>
        <w:pStyle w:val="FootnoteText"/>
        <w:rPr>
          <w:b w:val="0"/>
          <w:sz w:val="22"/>
          <w:szCs w:val="22"/>
        </w:rPr>
      </w:pPr>
      <w:r w:rsidRPr="002B2AB8">
        <w:rPr>
          <w:rStyle w:val="FootnoteReference"/>
          <w:b w:val="0"/>
          <w:sz w:val="22"/>
          <w:szCs w:val="22"/>
        </w:rPr>
        <w:footnoteRef/>
      </w:r>
      <w:r w:rsidRPr="002B2AB8">
        <w:rPr>
          <w:b w:val="0"/>
          <w:sz w:val="22"/>
          <w:szCs w:val="22"/>
        </w:rPr>
        <w:t xml:space="preserve"> Giá trên đã bao gồm thuế VAT, chi phí giao hàng tận nơi và các chi phí khác có liên quan (nếu có)</w:t>
      </w:r>
    </w:p>
  </w:footnote>
  <w:footnote w:id="3">
    <w:p w14:paraId="2F4318F3" w14:textId="3BFFD134" w:rsidR="009A1684" w:rsidRPr="002B2AB8" w:rsidRDefault="009A1684">
      <w:pPr>
        <w:pStyle w:val="FootnoteText"/>
        <w:rPr>
          <w:b w:val="0"/>
          <w:sz w:val="22"/>
          <w:szCs w:val="22"/>
        </w:rPr>
      </w:pPr>
      <w:r w:rsidRPr="002B2AB8">
        <w:rPr>
          <w:rStyle w:val="FootnoteReference"/>
          <w:sz w:val="22"/>
          <w:szCs w:val="22"/>
        </w:rPr>
        <w:footnoteRef/>
      </w:r>
      <w:r w:rsidRPr="002B2AB8">
        <w:rPr>
          <w:sz w:val="22"/>
          <w:szCs w:val="22"/>
        </w:rPr>
        <w:t xml:space="preserve"> </w:t>
      </w:r>
      <w:r w:rsidRPr="002B2AB8">
        <w:rPr>
          <w:b w:val="0"/>
          <w:sz w:val="22"/>
          <w:szCs w:val="22"/>
        </w:rPr>
        <w:t>Đơn vị tính: Việt Nam Đồng.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4F62"/>
    <w:multiLevelType w:val="hybridMultilevel"/>
    <w:tmpl w:val="6CE4CB0E"/>
    <w:lvl w:ilvl="0" w:tplc="71C64A5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712852"/>
    <w:multiLevelType w:val="hybridMultilevel"/>
    <w:tmpl w:val="9A34539E"/>
    <w:lvl w:ilvl="0" w:tplc="DD020EC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7322CA"/>
    <w:multiLevelType w:val="hybridMultilevel"/>
    <w:tmpl w:val="A4D28B80"/>
    <w:lvl w:ilvl="0" w:tplc="0A2C922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314C5C8D"/>
    <w:multiLevelType w:val="hybridMultilevel"/>
    <w:tmpl w:val="42F410D0"/>
    <w:lvl w:ilvl="0" w:tplc="206E9E6C">
      <w:start w:val="1"/>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46211487"/>
    <w:multiLevelType w:val="hybridMultilevel"/>
    <w:tmpl w:val="A97EDBC6"/>
    <w:lvl w:ilvl="0" w:tplc="B3FEBBF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5BE65B68"/>
    <w:multiLevelType w:val="hybridMultilevel"/>
    <w:tmpl w:val="E5160140"/>
    <w:lvl w:ilvl="0" w:tplc="73F84FB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EF92E16"/>
    <w:multiLevelType w:val="hybridMultilevel"/>
    <w:tmpl w:val="FD4E59BC"/>
    <w:lvl w:ilvl="0" w:tplc="5E880B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C21"/>
    <w:rsid w:val="00000745"/>
    <w:rsid w:val="00002A4B"/>
    <w:rsid w:val="00004CEC"/>
    <w:rsid w:val="0001202C"/>
    <w:rsid w:val="000129D6"/>
    <w:rsid w:val="00016862"/>
    <w:rsid w:val="0001686B"/>
    <w:rsid w:val="000172A2"/>
    <w:rsid w:val="00021447"/>
    <w:rsid w:val="00023932"/>
    <w:rsid w:val="00025E58"/>
    <w:rsid w:val="00035386"/>
    <w:rsid w:val="00036B73"/>
    <w:rsid w:val="000412E6"/>
    <w:rsid w:val="00050F9D"/>
    <w:rsid w:val="000534D5"/>
    <w:rsid w:val="00057738"/>
    <w:rsid w:val="00057880"/>
    <w:rsid w:val="00060FA2"/>
    <w:rsid w:val="00061C33"/>
    <w:rsid w:val="0006279E"/>
    <w:rsid w:val="000652CD"/>
    <w:rsid w:val="00066849"/>
    <w:rsid w:val="00067B9D"/>
    <w:rsid w:val="00070C27"/>
    <w:rsid w:val="00070E0A"/>
    <w:rsid w:val="00072C5A"/>
    <w:rsid w:val="000753C3"/>
    <w:rsid w:val="000807BB"/>
    <w:rsid w:val="00083A7A"/>
    <w:rsid w:val="00091EC5"/>
    <w:rsid w:val="00097F3B"/>
    <w:rsid w:val="000A0EC5"/>
    <w:rsid w:val="000A37E6"/>
    <w:rsid w:val="000A6D09"/>
    <w:rsid w:val="000B1B97"/>
    <w:rsid w:val="000B1C5E"/>
    <w:rsid w:val="000B471F"/>
    <w:rsid w:val="000B7931"/>
    <w:rsid w:val="000C270C"/>
    <w:rsid w:val="000C589D"/>
    <w:rsid w:val="000D0137"/>
    <w:rsid w:val="000D4122"/>
    <w:rsid w:val="000E4708"/>
    <w:rsid w:val="000F429F"/>
    <w:rsid w:val="000F70B8"/>
    <w:rsid w:val="000F723D"/>
    <w:rsid w:val="00102A68"/>
    <w:rsid w:val="00105925"/>
    <w:rsid w:val="00110546"/>
    <w:rsid w:val="001133BF"/>
    <w:rsid w:val="00114872"/>
    <w:rsid w:val="00123B8C"/>
    <w:rsid w:val="00127552"/>
    <w:rsid w:val="0013074D"/>
    <w:rsid w:val="00130CB9"/>
    <w:rsid w:val="0013491F"/>
    <w:rsid w:val="00137CE7"/>
    <w:rsid w:val="0014353D"/>
    <w:rsid w:val="0014476F"/>
    <w:rsid w:val="00144A5B"/>
    <w:rsid w:val="001471C9"/>
    <w:rsid w:val="00151320"/>
    <w:rsid w:val="00151976"/>
    <w:rsid w:val="00154ED9"/>
    <w:rsid w:val="001553C0"/>
    <w:rsid w:val="00156223"/>
    <w:rsid w:val="00157A90"/>
    <w:rsid w:val="00161900"/>
    <w:rsid w:val="00166D5B"/>
    <w:rsid w:val="001676DD"/>
    <w:rsid w:val="0017607B"/>
    <w:rsid w:val="00177606"/>
    <w:rsid w:val="001850FF"/>
    <w:rsid w:val="00185FE0"/>
    <w:rsid w:val="001860AC"/>
    <w:rsid w:val="00187385"/>
    <w:rsid w:val="001928C3"/>
    <w:rsid w:val="001941F9"/>
    <w:rsid w:val="001942B7"/>
    <w:rsid w:val="001A369B"/>
    <w:rsid w:val="001A7445"/>
    <w:rsid w:val="001A755A"/>
    <w:rsid w:val="001B40DE"/>
    <w:rsid w:val="001B4B2E"/>
    <w:rsid w:val="001B4FAB"/>
    <w:rsid w:val="001B6364"/>
    <w:rsid w:val="001B6CFC"/>
    <w:rsid w:val="001C3C41"/>
    <w:rsid w:val="001C42A0"/>
    <w:rsid w:val="001C6A10"/>
    <w:rsid w:val="001D2B2C"/>
    <w:rsid w:val="001D2C55"/>
    <w:rsid w:val="001D3DB0"/>
    <w:rsid w:val="001D578A"/>
    <w:rsid w:val="001D580E"/>
    <w:rsid w:val="001D6918"/>
    <w:rsid w:val="001D6A51"/>
    <w:rsid w:val="001E48D1"/>
    <w:rsid w:val="001E5E4A"/>
    <w:rsid w:val="001E5F60"/>
    <w:rsid w:val="001E60E7"/>
    <w:rsid w:val="001F1C2A"/>
    <w:rsid w:val="001F2105"/>
    <w:rsid w:val="001F2AB7"/>
    <w:rsid w:val="001F6DF2"/>
    <w:rsid w:val="00207F7F"/>
    <w:rsid w:val="002103E9"/>
    <w:rsid w:val="00210CA6"/>
    <w:rsid w:val="0021452D"/>
    <w:rsid w:val="002172D1"/>
    <w:rsid w:val="00227958"/>
    <w:rsid w:val="00227CAA"/>
    <w:rsid w:val="00231F4A"/>
    <w:rsid w:val="002325A8"/>
    <w:rsid w:val="00232FD2"/>
    <w:rsid w:val="002401B5"/>
    <w:rsid w:val="002419D9"/>
    <w:rsid w:val="00244410"/>
    <w:rsid w:val="002463D5"/>
    <w:rsid w:val="00250C95"/>
    <w:rsid w:val="00251FED"/>
    <w:rsid w:val="002635F0"/>
    <w:rsid w:val="0026553C"/>
    <w:rsid w:val="002664BA"/>
    <w:rsid w:val="0027285D"/>
    <w:rsid w:val="00272FAD"/>
    <w:rsid w:val="00274735"/>
    <w:rsid w:val="00274D4C"/>
    <w:rsid w:val="00274F5D"/>
    <w:rsid w:val="00275B11"/>
    <w:rsid w:val="00281A61"/>
    <w:rsid w:val="0028440E"/>
    <w:rsid w:val="00291609"/>
    <w:rsid w:val="002916D8"/>
    <w:rsid w:val="00292518"/>
    <w:rsid w:val="002958BF"/>
    <w:rsid w:val="002A2F9E"/>
    <w:rsid w:val="002A42B1"/>
    <w:rsid w:val="002A431E"/>
    <w:rsid w:val="002A47CE"/>
    <w:rsid w:val="002A4DA0"/>
    <w:rsid w:val="002A5E26"/>
    <w:rsid w:val="002B08BD"/>
    <w:rsid w:val="002B2AB8"/>
    <w:rsid w:val="002B5A17"/>
    <w:rsid w:val="002B60C6"/>
    <w:rsid w:val="002C0721"/>
    <w:rsid w:val="002C4099"/>
    <w:rsid w:val="002D03EB"/>
    <w:rsid w:val="002D32D9"/>
    <w:rsid w:val="002D5C1A"/>
    <w:rsid w:val="002E63E3"/>
    <w:rsid w:val="002F0C7C"/>
    <w:rsid w:val="002F0DC1"/>
    <w:rsid w:val="002F1E50"/>
    <w:rsid w:val="003024F3"/>
    <w:rsid w:val="003063A3"/>
    <w:rsid w:val="0030660E"/>
    <w:rsid w:val="003068EE"/>
    <w:rsid w:val="00306D9E"/>
    <w:rsid w:val="0031074E"/>
    <w:rsid w:val="00311D5E"/>
    <w:rsid w:val="0031546D"/>
    <w:rsid w:val="0031701A"/>
    <w:rsid w:val="00321BA1"/>
    <w:rsid w:val="0032573F"/>
    <w:rsid w:val="0032601E"/>
    <w:rsid w:val="00326DDF"/>
    <w:rsid w:val="00332792"/>
    <w:rsid w:val="003341B9"/>
    <w:rsid w:val="003501E0"/>
    <w:rsid w:val="00352BCE"/>
    <w:rsid w:val="00356A48"/>
    <w:rsid w:val="00360D1D"/>
    <w:rsid w:val="0036372D"/>
    <w:rsid w:val="00364D69"/>
    <w:rsid w:val="0036581F"/>
    <w:rsid w:val="00366FD0"/>
    <w:rsid w:val="00366FE7"/>
    <w:rsid w:val="003716F4"/>
    <w:rsid w:val="0037487C"/>
    <w:rsid w:val="003776CC"/>
    <w:rsid w:val="00384332"/>
    <w:rsid w:val="003847E9"/>
    <w:rsid w:val="00384A28"/>
    <w:rsid w:val="00386567"/>
    <w:rsid w:val="003926CD"/>
    <w:rsid w:val="003943B8"/>
    <w:rsid w:val="00394A23"/>
    <w:rsid w:val="003A2C1D"/>
    <w:rsid w:val="003A465C"/>
    <w:rsid w:val="003A49DD"/>
    <w:rsid w:val="003A66BE"/>
    <w:rsid w:val="003A74C1"/>
    <w:rsid w:val="003B0B54"/>
    <w:rsid w:val="003B2378"/>
    <w:rsid w:val="003B23B4"/>
    <w:rsid w:val="003B25B7"/>
    <w:rsid w:val="003B7AF6"/>
    <w:rsid w:val="003B7BB2"/>
    <w:rsid w:val="003C281F"/>
    <w:rsid w:val="003D04AF"/>
    <w:rsid w:val="003D1777"/>
    <w:rsid w:val="003D214C"/>
    <w:rsid w:val="003D5268"/>
    <w:rsid w:val="003D5B58"/>
    <w:rsid w:val="003D7A22"/>
    <w:rsid w:val="003F1D80"/>
    <w:rsid w:val="003F3D9E"/>
    <w:rsid w:val="003F7D69"/>
    <w:rsid w:val="0040001D"/>
    <w:rsid w:val="00400DCF"/>
    <w:rsid w:val="00403F58"/>
    <w:rsid w:val="00403F5F"/>
    <w:rsid w:val="00404130"/>
    <w:rsid w:val="0040657B"/>
    <w:rsid w:val="0041330E"/>
    <w:rsid w:val="00413C5A"/>
    <w:rsid w:val="00416363"/>
    <w:rsid w:val="00421A23"/>
    <w:rsid w:val="004250AC"/>
    <w:rsid w:val="00426E88"/>
    <w:rsid w:val="00431436"/>
    <w:rsid w:val="00432D4F"/>
    <w:rsid w:val="004341EC"/>
    <w:rsid w:val="00436814"/>
    <w:rsid w:val="00440CA5"/>
    <w:rsid w:val="0044368F"/>
    <w:rsid w:val="004475D0"/>
    <w:rsid w:val="00450DBD"/>
    <w:rsid w:val="00454831"/>
    <w:rsid w:val="00454993"/>
    <w:rsid w:val="00462D7F"/>
    <w:rsid w:val="004647FE"/>
    <w:rsid w:val="00465025"/>
    <w:rsid w:val="00465AD4"/>
    <w:rsid w:val="00465B89"/>
    <w:rsid w:val="00467000"/>
    <w:rsid w:val="004723B1"/>
    <w:rsid w:val="00475D36"/>
    <w:rsid w:val="00476B49"/>
    <w:rsid w:val="00476C21"/>
    <w:rsid w:val="00480856"/>
    <w:rsid w:val="00480EA1"/>
    <w:rsid w:val="004824A0"/>
    <w:rsid w:val="004826CB"/>
    <w:rsid w:val="00483BFD"/>
    <w:rsid w:val="00484197"/>
    <w:rsid w:val="0048581F"/>
    <w:rsid w:val="00487B26"/>
    <w:rsid w:val="004918B8"/>
    <w:rsid w:val="004A0AD8"/>
    <w:rsid w:val="004A1ABF"/>
    <w:rsid w:val="004A36A3"/>
    <w:rsid w:val="004A3C2E"/>
    <w:rsid w:val="004A4A0C"/>
    <w:rsid w:val="004A5AF2"/>
    <w:rsid w:val="004A76C8"/>
    <w:rsid w:val="004B04D1"/>
    <w:rsid w:val="004C2BC2"/>
    <w:rsid w:val="004E180D"/>
    <w:rsid w:val="004E1CD2"/>
    <w:rsid w:val="004E48BB"/>
    <w:rsid w:val="004E4E49"/>
    <w:rsid w:val="004E7AB1"/>
    <w:rsid w:val="004F2576"/>
    <w:rsid w:val="004F7861"/>
    <w:rsid w:val="0051170E"/>
    <w:rsid w:val="005135E0"/>
    <w:rsid w:val="0051454E"/>
    <w:rsid w:val="00514CFA"/>
    <w:rsid w:val="00520E18"/>
    <w:rsid w:val="00525C37"/>
    <w:rsid w:val="00525E1C"/>
    <w:rsid w:val="00526BE1"/>
    <w:rsid w:val="00531838"/>
    <w:rsid w:val="0054012C"/>
    <w:rsid w:val="00542B69"/>
    <w:rsid w:val="005536D2"/>
    <w:rsid w:val="005537F8"/>
    <w:rsid w:val="005549B1"/>
    <w:rsid w:val="005558E7"/>
    <w:rsid w:val="00556045"/>
    <w:rsid w:val="0055663D"/>
    <w:rsid w:val="00557C19"/>
    <w:rsid w:val="00560F88"/>
    <w:rsid w:val="0056570A"/>
    <w:rsid w:val="005670C8"/>
    <w:rsid w:val="00573EA1"/>
    <w:rsid w:val="0057408C"/>
    <w:rsid w:val="00574496"/>
    <w:rsid w:val="0057708D"/>
    <w:rsid w:val="005801F9"/>
    <w:rsid w:val="00581D94"/>
    <w:rsid w:val="00581EE5"/>
    <w:rsid w:val="005902F8"/>
    <w:rsid w:val="00591424"/>
    <w:rsid w:val="00591A4D"/>
    <w:rsid w:val="00593059"/>
    <w:rsid w:val="00594993"/>
    <w:rsid w:val="00597E8C"/>
    <w:rsid w:val="005A00DA"/>
    <w:rsid w:val="005A2D09"/>
    <w:rsid w:val="005A2D6A"/>
    <w:rsid w:val="005B207D"/>
    <w:rsid w:val="005B350E"/>
    <w:rsid w:val="005B72C1"/>
    <w:rsid w:val="005C0A97"/>
    <w:rsid w:val="005C17B9"/>
    <w:rsid w:val="005C7C3F"/>
    <w:rsid w:val="005D3CBE"/>
    <w:rsid w:val="005E005E"/>
    <w:rsid w:val="005E054C"/>
    <w:rsid w:val="005E1D75"/>
    <w:rsid w:val="005E45F8"/>
    <w:rsid w:val="005E5E2B"/>
    <w:rsid w:val="005F01A8"/>
    <w:rsid w:val="005F35B2"/>
    <w:rsid w:val="005F54FA"/>
    <w:rsid w:val="006012A1"/>
    <w:rsid w:val="006064B9"/>
    <w:rsid w:val="00606969"/>
    <w:rsid w:val="00607531"/>
    <w:rsid w:val="00607DF4"/>
    <w:rsid w:val="00611869"/>
    <w:rsid w:val="00613A04"/>
    <w:rsid w:val="00613ED3"/>
    <w:rsid w:val="00614161"/>
    <w:rsid w:val="00616277"/>
    <w:rsid w:val="00621860"/>
    <w:rsid w:val="00621E0D"/>
    <w:rsid w:val="0062368E"/>
    <w:rsid w:val="0062622F"/>
    <w:rsid w:val="00634F62"/>
    <w:rsid w:val="006413EF"/>
    <w:rsid w:val="00643EF0"/>
    <w:rsid w:val="006449D6"/>
    <w:rsid w:val="00647CEF"/>
    <w:rsid w:val="0065265C"/>
    <w:rsid w:val="00653C5C"/>
    <w:rsid w:val="006546F5"/>
    <w:rsid w:val="006577ED"/>
    <w:rsid w:val="00661218"/>
    <w:rsid w:val="00662E9B"/>
    <w:rsid w:val="00664512"/>
    <w:rsid w:val="00664B39"/>
    <w:rsid w:val="00665A92"/>
    <w:rsid w:val="006700E0"/>
    <w:rsid w:val="006708B6"/>
    <w:rsid w:val="00670C79"/>
    <w:rsid w:val="00671217"/>
    <w:rsid w:val="00685040"/>
    <w:rsid w:val="00691F61"/>
    <w:rsid w:val="00692193"/>
    <w:rsid w:val="006948A7"/>
    <w:rsid w:val="00696257"/>
    <w:rsid w:val="006965E3"/>
    <w:rsid w:val="00697158"/>
    <w:rsid w:val="006A2182"/>
    <w:rsid w:val="006A31C1"/>
    <w:rsid w:val="006A5FF9"/>
    <w:rsid w:val="006A76F2"/>
    <w:rsid w:val="006B006C"/>
    <w:rsid w:val="006B1DEA"/>
    <w:rsid w:val="006B2C7F"/>
    <w:rsid w:val="006B303C"/>
    <w:rsid w:val="006B38DF"/>
    <w:rsid w:val="006C21E1"/>
    <w:rsid w:val="006C7A27"/>
    <w:rsid w:val="006D0801"/>
    <w:rsid w:val="006D3445"/>
    <w:rsid w:val="006D4F11"/>
    <w:rsid w:val="006D6157"/>
    <w:rsid w:val="006E14F5"/>
    <w:rsid w:val="006E19C5"/>
    <w:rsid w:val="006E4ABB"/>
    <w:rsid w:val="006E58FD"/>
    <w:rsid w:val="006F15F9"/>
    <w:rsid w:val="006F523C"/>
    <w:rsid w:val="006F6596"/>
    <w:rsid w:val="0070204F"/>
    <w:rsid w:val="007024CF"/>
    <w:rsid w:val="0070272F"/>
    <w:rsid w:val="00704C6A"/>
    <w:rsid w:val="00704E5B"/>
    <w:rsid w:val="00712847"/>
    <w:rsid w:val="00712C3F"/>
    <w:rsid w:val="00713568"/>
    <w:rsid w:val="0071668A"/>
    <w:rsid w:val="007178AF"/>
    <w:rsid w:val="00730F79"/>
    <w:rsid w:val="0073446F"/>
    <w:rsid w:val="00742CD2"/>
    <w:rsid w:val="00743A48"/>
    <w:rsid w:val="00744866"/>
    <w:rsid w:val="0074520D"/>
    <w:rsid w:val="00746364"/>
    <w:rsid w:val="007464F4"/>
    <w:rsid w:val="00750AF6"/>
    <w:rsid w:val="00753730"/>
    <w:rsid w:val="00753749"/>
    <w:rsid w:val="00755190"/>
    <w:rsid w:val="00762096"/>
    <w:rsid w:val="0076743E"/>
    <w:rsid w:val="00774660"/>
    <w:rsid w:val="007746B8"/>
    <w:rsid w:val="00786E19"/>
    <w:rsid w:val="00787E85"/>
    <w:rsid w:val="00790B39"/>
    <w:rsid w:val="007929F6"/>
    <w:rsid w:val="00795A97"/>
    <w:rsid w:val="007A51B7"/>
    <w:rsid w:val="007B1CDF"/>
    <w:rsid w:val="007B4997"/>
    <w:rsid w:val="007C744C"/>
    <w:rsid w:val="007D364B"/>
    <w:rsid w:val="007D42BD"/>
    <w:rsid w:val="007D4A6E"/>
    <w:rsid w:val="007E2399"/>
    <w:rsid w:val="007E65F7"/>
    <w:rsid w:val="007E66DD"/>
    <w:rsid w:val="007E7DB4"/>
    <w:rsid w:val="007F2C12"/>
    <w:rsid w:val="007F5026"/>
    <w:rsid w:val="007F5CE0"/>
    <w:rsid w:val="00805626"/>
    <w:rsid w:val="00805C53"/>
    <w:rsid w:val="008110E9"/>
    <w:rsid w:val="0081492A"/>
    <w:rsid w:val="00817404"/>
    <w:rsid w:val="0082232E"/>
    <w:rsid w:val="00832F84"/>
    <w:rsid w:val="0083513D"/>
    <w:rsid w:val="00837718"/>
    <w:rsid w:val="0084354C"/>
    <w:rsid w:val="00844156"/>
    <w:rsid w:val="00844AAF"/>
    <w:rsid w:val="00846B1C"/>
    <w:rsid w:val="00846BAD"/>
    <w:rsid w:val="00855C7E"/>
    <w:rsid w:val="0085746F"/>
    <w:rsid w:val="00864445"/>
    <w:rsid w:val="00872846"/>
    <w:rsid w:val="00874EC3"/>
    <w:rsid w:val="00880438"/>
    <w:rsid w:val="00880718"/>
    <w:rsid w:val="00883055"/>
    <w:rsid w:val="008833D4"/>
    <w:rsid w:val="0088378B"/>
    <w:rsid w:val="008849F5"/>
    <w:rsid w:val="008856AB"/>
    <w:rsid w:val="00885C55"/>
    <w:rsid w:val="00890B52"/>
    <w:rsid w:val="0089206E"/>
    <w:rsid w:val="00892E0B"/>
    <w:rsid w:val="00895ADE"/>
    <w:rsid w:val="008A19EF"/>
    <w:rsid w:val="008A214F"/>
    <w:rsid w:val="008A2D30"/>
    <w:rsid w:val="008A2E94"/>
    <w:rsid w:val="008A3CDD"/>
    <w:rsid w:val="008A610C"/>
    <w:rsid w:val="008A72EA"/>
    <w:rsid w:val="008B063D"/>
    <w:rsid w:val="008C13FC"/>
    <w:rsid w:val="008C2A38"/>
    <w:rsid w:val="008C3AAD"/>
    <w:rsid w:val="008C3AB5"/>
    <w:rsid w:val="008C6B6B"/>
    <w:rsid w:val="008D0DF2"/>
    <w:rsid w:val="008D26DC"/>
    <w:rsid w:val="008D68B3"/>
    <w:rsid w:val="008D7AE3"/>
    <w:rsid w:val="008E2B4B"/>
    <w:rsid w:val="008E42CD"/>
    <w:rsid w:val="008E4314"/>
    <w:rsid w:val="008E4BC9"/>
    <w:rsid w:val="008E6745"/>
    <w:rsid w:val="008E75D5"/>
    <w:rsid w:val="008F0055"/>
    <w:rsid w:val="008F0BE2"/>
    <w:rsid w:val="008F48EB"/>
    <w:rsid w:val="008F52FF"/>
    <w:rsid w:val="008F539D"/>
    <w:rsid w:val="008F6B0F"/>
    <w:rsid w:val="008F7828"/>
    <w:rsid w:val="00903206"/>
    <w:rsid w:val="00910891"/>
    <w:rsid w:val="00911DF9"/>
    <w:rsid w:val="009206FE"/>
    <w:rsid w:val="00923413"/>
    <w:rsid w:val="009258F5"/>
    <w:rsid w:val="00925CCE"/>
    <w:rsid w:val="009314E9"/>
    <w:rsid w:val="00931510"/>
    <w:rsid w:val="00934BFD"/>
    <w:rsid w:val="00936B51"/>
    <w:rsid w:val="00936CC5"/>
    <w:rsid w:val="009441EE"/>
    <w:rsid w:val="009506C8"/>
    <w:rsid w:val="00956564"/>
    <w:rsid w:val="0096651E"/>
    <w:rsid w:val="009700B6"/>
    <w:rsid w:val="00970E41"/>
    <w:rsid w:val="009762BC"/>
    <w:rsid w:val="009763F1"/>
    <w:rsid w:val="00983D97"/>
    <w:rsid w:val="009857D3"/>
    <w:rsid w:val="00987DE0"/>
    <w:rsid w:val="0099053F"/>
    <w:rsid w:val="0099204F"/>
    <w:rsid w:val="009922D6"/>
    <w:rsid w:val="00992A5E"/>
    <w:rsid w:val="009A05F1"/>
    <w:rsid w:val="009A1684"/>
    <w:rsid w:val="009A3399"/>
    <w:rsid w:val="009A4045"/>
    <w:rsid w:val="009B08BD"/>
    <w:rsid w:val="009B6FEB"/>
    <w:rsid w:val="009C18AD"/>
    <w:rsid w:val="009C6663"/>
    <w:rsid w:val="009D0CCB"/>
    <w:rsid w:val="009D0EB6"/>
    <w:rsid w:val="009D4036"/>
    <w:rsid w:val="009D4CA7"/>
    <w:rsid w:val="009D7FBA"/>
    <w:rsid w:val="009E2576"/>
    <w:rsid w:val="009E3A76"/>
    <w:rsid w:val="009F0734"/>
    <w:rsid w:val="009F1ED2"/>
    <w:rsid w:val="009F68A3"/>
    <w:rsid w:val="00A06AE1"/>
    <w:rsid w:val="00A06D24"/>
    <w:rsid w:val="00A07034"/>
    <w:rsid w:val="00A154C7"/>
    <w:rsid w:val="00A22830"/>
    <w:rsid w:val="00A23B5F"/>
    <w:rsid w:val="00A23EED"/>
    <w:rsid w:val="00A3337F"/>
    <w:rsid w:val="00A4794C"/>
    <w:rsid w:val="00A5413F"/>
    <w:rsid w:val="00A56596"/>
    <w:rsid w:val="00A65078"/>
    <w:rsid w:val="00A65FA3"/>
    <w:rsid w:val="00A72569"/>
    <w:rsid w:val="00A73C0E"/>
    <w:rsid w:val="00A7432A"/>
    <w:rsid w:val="00A7495F"/>
    <w:rsid w:val="00A772EB"/>
    <w:rsid w:val="00A81642"/>
    <w:rsid w:val="00A83A2C"/>
    <w:rsid w:val="00A8479D"/>
    <w:rsid w:val="00A84838"/>
    <w:rsid w:val="00A8485F"/>
    <w:rsid w:val="00A87CF4"/>
    <w:rsid w:val="00A91E8C"/>
    <w:rsid w:val="00A938C1"/>
    <w:rsid w:val="00A97641"/>
    <w:rsid w:val="00AB0212"/>
    <w:rsid w:val="00AB1847"/>
    <w:rsid w:val="00AB194C"/>
    <w:rsid w:val="00AB3591"/>
    <w:rsid w:val="00AB4372"/>
    <w:rsid w:val="00AB5581"/>
    <w:rsid w:val="00AC429B"/>
    <w:rsid w:val="00AC582D"/>
    <w:rsid w:val="00AD036E"/>
    <w:rsid w:val="00AD0B97"/>
    <w:rsid w:val="00AD256B"/>
    <w:rsid w:val="00AD37D2"/>
    <w:rsid w:val="00AE4341"/>
    <w:rsid w:val="00AE4B7C"/>
    <w:rsid w:val="00AF402B"/>
    <w:rsid w:val="00B012BD"/>
    <w:rsid w:val="00B01758"/>
    <w:rsid w:val="00B112A0"/>
    <w:rsid w:val="00B26D21"/>
    <w:rsid w:val="00B30891"/>
    <w:rsid w:val="00B314BB"/>
    <w:rsid w:val="00B37220"/>
    <w:rsid w:val="00B3755C"/>
    <w:rsid w:val="00B406F5"/>
    <w:rsid w:val="00B40844"/>
    <w:rsid w:val="00B40997"/>
    <w:rsid w:val="00B469E1"/>
    <w:rsid w:val="00B47D79"/>
    <w:rsid w:val="00B5548F"/>
    <w:rsid w:val="00B558A8"/>
    <w:rsid w:val="00B61F57"/>
    <w:rsid w:val="00B63694"/>
    <w:rsid w:val="00B67EA2"/>
    <w:rsid w:val="00B727D0"/>
    <w:rsid w:val="00B81646"/>
    <w:rsid w:val="00B8358B"/>
    <w:rsid w:val="00B83B80"/>
    <w:rsid w:val="00B8606A"/>
    <w:rsid w:val="00B87EE4"/>
    <w:rsid w:val="00B91A5D"/>
    <w:rsid w:val="00B949AF"/>
    <w:rsid w:val="00B96726"/>
    <w:rsid w:val="00B9716C"/>
    <w:rsid w:val="00B97E55"/>
    <w:rsid w:val="00BA2406"/>
    <w:rsid w:val="00BA6723"/>
    <w:rsid w:val="00BB23CA"/>
    <w:rsid w:val="00BB6375"/>
    <w:rsid w:val="00BB7D51"/>
    <w:rsid w:val="00BC2F66"/>
    <w:rsid w:val="00BC524A"/>
    <w:rsid w:val="00BC56FE"/>
    <w:rsid w:val="00BC5A5C"/>
    <w:rsid w:val="00BD527C"/>
    <w:rsid w:val="00BD5346"/>
    <w:rsid w:val="00BD7ACA"/>
    <w:rsid w:val="00BE1AD6"/>
    <w:rsid w:val="00BE2277"/>
    <w:rsid w:val="00BE32BE"/>
    <w:rsid w:val="00BE5041"/>
    <w:rsid w:val="00BE6D68"/>
    <w:rsid w:val="00BF4068"/>
    <w:rsid w:val="00BF5E7C"/>
    <w:rsid w:val="00BF604C"/>
    <w:rsid w:val="00BF663A"/>
    <w:rsid w:val="00BF6A13"/>
    <w:rsid w:val="00C0281E"/>
    <w:rsid w:val="00C06E74"/>
    <w:rsid w:val="00C10B63"/>
    <w:rsid w:val="00C13E53"/>
    <w:rsid w:val="00C145A8"/>
    <w:rsid w:val="00C15215"/>
    <w:rsid w:val="00C22BE6"/>
    <w:rsid w:val="00C2313C"/>
    <w:rsid w:val="00C27687"/>
    <w:rsid w:val="00C302A5"/>
    <w:rsid w:val="00C355AA"/>
    <w:rsid w:val="00C42352"/>
    <w:rsid w:val="00C42CB1"/>
    <w:rsid w:val="00C4405B"/>
    <w:rsid w:val="00C5032A"/>
    <w:rsid w:val="00C547A0"/>
    <w:rsid w:val="00C566B7"/>
    <w:rsid w:val="00C6246B"/>
    <w:rsid w:val="00C70A38"/>
    <w:rsid w:val="00C7312F"/>
    <w:rsid w:val="00C749E1"/>
    <w:rsid w:val="00C759BA"/>
    <w:rsid w:val="00C77252"/>
    <w:rsid w:val="00C77526"/>
    <w:rsid w:val="00C82E05"/>
    <w:rsid w:val="00C9056A"/>
    <w:rsid w:val="00C9387F"/>
    <w:rsid w:val="00CA207F"/>
    <w:rsid w:val="00CA72F9"/>
    <w:rsid w:val="00CB40BC"/>
    <w:rsid w:val="00CB494D"/>
    <w:rsid w:val="00CC0C40"/>
    <w:rsid w:val="00CC528E"/>
    <w:rsid w:val="00CC6361"/>
    <w:rsid w:val="00CC7EC9"/>
    <w:rsid w:val="00CD11EC"/>
    <w:rsid w:val="00CD1E16"/>
    <w:rsid w:val="00CD2886"/>
    <w:rsid w:val="00CD2EEE"/>
    <w:rsid w:val="00CD56B7"/>
    <w:rsid w:val="00CE1EB3"/>
    <w:rsid w:val="00CE318E"/>
    <w:rsid w:val="00CE472F"/>
    <w:rsid w:val="00CE7018"/>
    <w:rsid w:val="00CF16EE"/>
    <w:rsid w:val="00CF1E1B"/>
    <w:rsid w:val="00D001D5"/>
    <w:rsid w:val="00D023D6"/>
    <w:rsid w:val="00D02CEE"/>
    <w:rsid w:val="00D055C5"/>
    <w:rsid w:val="00D10702"/>
    <w:rsid w:val="00D177C6"/>
    <w:rsid w:val="00D24E40"/>
    <w:rsid w:val="00D24E9C"/>
    <w:rsid w:val="00D26835"/>
    <w:rsid w:val="00D30D57"/>
    <w:rsid w:val="00D31C65"/>
    <w:rsid w:val="00D33603"/>
    <w:rsid w:val="00D3430E"/>
    <w:rsid w:val="00D37D79"/>
    <w:rsid w:val="00D4050F"/>
    <w:rsid w:val="00D40ED5"/>
    <w:rsid w:val="00D42A52"/>
    <w:rsid w:val="00D458DC"/>
    <w:rsid w:val="00D46573"/>
    <w:rsid w:val="00D52F5E"/>
    <w:rsid w:val="00D6620F"/>
    <w:rsid w:val="00D70313"/>
    <w:rsid w:val="00D713E7"/>
    <w:rsid w:val="00D746C2"/>
    <w:rsid w:val="00D76AB4"/>
    <w:rsid w:val="00D7758E"/>
    <w:rsid w:val="00D77C97"/>
    <w:rsid w:val="00D83D45"/>
    <w:rsid w:val="00D8615E"/>
    <w:rsid w:val="00D87E1A"/>
    <w:rsid w:val="00D92597"/>
    <w:rsid w:val="00D92A6B"/>
    <w:rsid w:val="00D97F2A"/>
    <w:rsid w:val="00DA02F6"/>
    <w:rsid w:val="00DA053F"/>
    <w:rsid w:val="00DA37B0"/>
    <w:rsid w:val="00DA47DE"/>
    <w:rsid w:val="00DA60AF"/>
    <w:rsid w:val="00DB0646"/>
    <w:rsid w:val="00DB4B67"/>
    <w:rsid w:val="00DC0190"/>
    <w:rsid w:val="00DC137C"/>
    <w:rsid w:val="00DC1F78"/>
    <w:rsid w:val="00DC2CB9"/>
    <w:rsid w:val="00DC43E3"/>
    <w:rsid w:val="00DC4737"/>
    <w:rsid w:val="00DC5070"/>
    <w:rsid w:val="00DC531F"/>
    <w:rsid w:val="00DE11CD"/>
    <w:rsid w:val="00DE1219"/>
    <w:rsid w:val="00DE21A9"/>
    <w:rsid w:val="00DE2B8E"/>
    <w:rsid w:val="00DE5B0E"/>
    <w:rsid w:val="00DE6C7C"/>
    <w:rsid w:val="00DF065A"/>
    <w:rsid w:val="00DF0C84"/>
    <w:rsid w:val="00DF1DEF"/>
    <w:rsid w:val="00DF734B"/>
    <w:rsid w:val="00E014E6"/>
    <w:rsid w:val="00E01D25"/>
    <w:rsid w:val="00E07773"/>
    <w:rsid w:val="00E149C5"/>
    <w:rsid w:val="00E16EC5"/>
    <w:rsid w:val="00E250F1"/>
    <w:rsid w:val="00E40A37"/>
    <w:rsid w:val="00E44574"/>
    <w:rsid w:val="00E566F3"/>
    <w:rsid w:val="00E62D1E"/>
    <w:rsid w:val="00E727D8"/>
    <w:rsid w:val="00E72D82"/>
    <w:rsid w:val="00E736FB"/>
    <w:rsid w:val="00E75CE9"/>
    <w:rsid w:val="00E80424"/>
    <w:rsid w:val="00E813E2"/>
    <w:rsid w:val="00E82749"/>
    <w:rsid w:val="00E83BDE"/>
    <w:rsid w:val="00E91482"/>
    <w:rsid w:val="00E941F9"/>
    <w:rsid w:val="00E97E79"/>
    <w:rsid w:val="00EA1068"/>
    <w:rsid w:val="00EA5E76"/>
    <w:rsid w:val="00EA7FCC"/>
    <w:rsid w:val="00EB1198"/>
    <w:rsid w:val="00EB14A5"/>
    <w:rsid w:val="00EB324B"/>
    <w:rsid w:val="00EB75DA"/>
    <w:rsid w:val="00EC7485"/>
    <w:rsid w:val="00ED4DEC"/>
    <w:rsid w:val="00ED63B1"/>
    <w:rsid w:val="00EE0F7E"/>
    <w:rsid w:val="00EE3085"/>
    <w:rsid w:val="00EE4AC0"/>
    <w:rsid w:val="00EE5738"/>
    <w:rsid w:val="00EE6481"/>
    <w:rsid w:val="00EF3E9B"/>
    <w:rsid w:val="00EF5612"/>
    <w:rsid w:val="00F05BBD"/>
    <w:rsid w:val="00F11641"/>
    <w:rsid w:val="00F15C8D"/>
    <w:rsid w:val="00F1649B"/>
    <w:rsid w:val="00F1748C"/>
    <w:rsid w:val="00F23F4E"/>
    <w:rsid w:val="00F24D0A"/>
    <w:rsid w:val="00F26895"/>
    <w:rsid w:val="00F33137"/>
    <w:rsid w:val="00F34026"/>
    <w:rsid w:val="00F35326"/>
    <w:rsid w:val="00F35E01"/>
    <w:rsid w:val="00F37D56"/>
    <w:rsid w:val="00F404A1"/>
    <w:rsid w:val="00F4242A"/>
    <w:rsid w:val="00F43811"/>
    <w:rsid w:val="00F54C34"/>
    <w:rsid w:val="00F570FA"/>
    <w:rsid w:val="00F63383"/>
    <w:rsid w:val="00F661D4"/>
    <w:rsid w:val="00F6781F"/>
    <w:rsid w:val="00F71D9B"/>
    <w:rsid w:val="00F740CA"/>
    <w:rsid w:val="00F7424E"/>
    <w:rsid w:val="00F840DC"/>
    <w:rsid w:val="00F862CD"/>
    <w:rsid w:val="00F9027F"/>
    <w:rsid w:val="00F958A7"/>
    <w:rsid w:val="00F95B73"/>
    <w:rsid w:val="00F95CC5"/>
    <w:rsid w:val="00FA1DB4"/>
    <w:rsid w:val="00FA7C16"/>
    <w:rsid w:val="00FB27E0"/>
    <w:rsid w:val="00FB57FE"/>
    <w:rsid w:val="00FB6F01"/>
    <w:rsid w:val="00FB74A2"/>
    <w:rsid w:val="00FC4DF9"/>
    <w:rsid w:val="00FC5BA6"/>
    <w:rsid w:val="00FC72D1"/>
    <w:rsid w:val="00FD4BAC"/>
    <w:rsid w:val="00FE57A4"/>
    <w:rsid w:val="00FE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D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C21"/>
    <w:rPr>
      <w:rFonts w:ascii="Times New Roman" w:eastAsia="Calibri" w:hAnsi="Times New Roman" w:cs="Times New Roman"/>
      <w:b/>
      <w:sz w:val="28"/>
      <w:szCs w:val="20"/>
    </w:rPr>
  </w:style>
  <w:style w:type="paragraph" w:styleId="Heading3">
    <w:name w:val="heading 3"/>
    <w:basedOn w:val="Normal"/>
    <w:next w:val="Normal"/>
    <w:link w:val="Heading3Char"/>
    <w:uiPriority w:val="9"/>
    <w:unhideWhenUsed/>
    <w:qFormat/>
    <w:rsid w:val="00060FA2"/>
    <w:pPr>
      <w:keepNext/>
      <w:keepLines/>
      <w:spacing w:before="40" w:after="0"/>
      <w:outlineLvl w:val="2"/>
    </w:pPr>
    <w:rPr>
      <w:rFonts w:asciiTheme="majorHAnsi" w:eastAsiaTheme="majorEastAsia" w:hAnsiTheme="majorHAnsi" w:cstheme="majorBidi"/>
      <w:b w:val="0"/>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C21"/>
    <w:rPr>
      <w:color w:val="0000FF" w:themeColor="hyperlink"/>
      <w:u w:val="single"/>
    </w:rPr>
  </w:style>
  <w:style w:type="table" w:styleId="TableGrid">
    <w:name w:val="Table Grid"/>
    <w:basedOn w:val="TableNormal"/>
    <w:uiPriority w:val="59"/>
    <w:rsid w:val="006B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1218"/>
    <w:pPr>
      <w:ind w:left="720"/>
      <w:contextualSpacing/>
    </w:pPr>
  </w:style>
  <w:style w:type="paragraph" w:styleId="BalloonText">
    <w:name w:val="Balloon Text"/>
    <w:basedOn w:val="Normal"/>
    <w:link w:val="BalloonTextChar"/>
    <w:uiPriority w:val="99"/>
    <w:semiHidden/>
    <w:unhideWhenUsed/>
    <w:rsid w:val="0021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A6"/>
    <w:rPr>
      <w:rFonts w:ascii="Tahoma" w:eastAsia="Calibri" w:hAnsi="Tahoma" w:cs="Tahoma"/>
      <w:b/>
      <w:sz w:val="16"/>
      <w:szCs w:val="16"/>
    </w:rPr>
  </w:style>
  <w:style w:type="character" w:styleId="PlaceholderText">
    <w:name w:val="Placeholder Text"/>
    <w:basedOn w:val="DefaultParagraphFont"/>
    <w:uiPriority w:val="99"/>
    <w:semiHidden/>
    <w:rsid w:val="00356A48"/>
    <w:rPr>
      <w:color w:val="808080"/>
    </w:rPr>
  </w:style>
  <w:style w:type="paragraph" w:customStyle="1" w:styleId="TableParagraph">
    <w:name w:val="Table Paragraph"/>
    <w:basedOn w:val="Normal"/>
    <w:uiPriority w:val="1"/>
    <w:qFormat/>
    <w:rsid w:val="00992A5E"/>
    <w:pPr>
      <w:widowControl w:val="0"/>
      <w:autoSpaceDE w:val="0"/>
      <w:autoSpaceDN w:val="0"/>
      <w:spacing w:after="0" w:line="240" w:lineRule="auto"/>
    </w:pPr>
    <w:rPr>
      <w:rFonts w:eastAsia="Times New Roman"/>
      <w:b w:val="0"/>
      <w:sz w:val="22"/>
      <w:szCs w:val="22"/>
    </w:rPr>
  </w:style>
  <w:style w:type="character" w:customStyle="1" w:styleId="Heading3Char">
    <w:name w:val="Heading 3 Char"/>
    <w:basedOn w:val="DefaultParagraphFont"/>
    <w:link w:val="Heading3"/>
    <w:uiPriority w:val="9"/>
    <w:rsid w:val="00060FA2"/>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8833D4"/>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AC429B"/>
    <w:pPr>
      <w:spacing w:after="0" w:line="240" w:lineRule="auto"/>
    </w:pPr>
    <w:rPr>
      <w:sz w:val="20"/>
    </w:rPr>
  </w:style>
  <w:style w:type="character" w:customStyle="1" w:styleId="FootnoteTextChar">
    <w:name w:val="Footnote Text Char"/>
    <w:basedOn w:val="DefaultParagraphFont"/>
    <w:link w:val="FootnoteText"/>
    <w:uiPriority w:val="99"/>
    <w:semiHidden/>
    <w:rsid w:val="00AC429B"/>
    <w:rPr>
      <w:rFonts w:ascii="Times New Roman" w:eastAsia="Calibri" w:hAnsi="Times New Roman" w:cs="Times New Roman"/>
      <w:b/>
      <w:sz w:val="20"/>
      <w:szCs w:val="20"/>
    </w:rPr>
  </w:style>
  <w:style w:type="character" w:styleId="FootnoteReference">
    <w:name w:val="footnote reference"/>
    <w:basedOn w:val="DefaultParagraphFont"/>
    <w:uiPriority w:val="99"/>
    <w:semiHidden/>
    <w:unhideWhenUsed/>
    <w:rsid w:val="00AC42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C21"/>
    <w:rPr>
      <w:rFonts w:ascii="Times New Roman" w:eastAsia="Calibri" w:hAnsi="Times New Roman" w:cs="Times New Roman"/>
      <w:b/>
      <w:sz w:val="28"/>
      <w:szCs w:val="20"/>
    </w:rPr>
  </w:style>
  <w:style w:type="paragraph" w:styleId="Heading3">
    <w:name w:val="heading 3"/>
    <w:basedOn w:val="Normal"/>
    <w:next w:val="Normal"/>
    <w:link w:val="Heading3Char"/>
    <w:uiPriority w:val="9"/>
    <w:unhideWhenUsed/>
    <w:qFormat/>
    <w:rsid w:val="00060FA2"/>
    <w:pPr>
      <w:keepNext/>
      <w:keepLines/>
      <w:spacing w:before="40" w:after="0"/>
      <w:outlineLvl w:val="2"/>
    </w:pPr>
    <w:rPr>
      <w:rFonts w:asciiTheme="majorHAnsi" w:eastAsiaTheme="majorEastAsia" w:hAnsiTheme="majorHAnsi" w:cstheme="majorBidi"/>
      <w:b w:val="0"/>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C21"/>
    <w:rPr>
      <w:color w:val="0000FF" w:themeColor="hyperlink"/>
      <w:u w:val="single"/>
    </w:rPr>
  </w:style>
  <w:style w:type="table" w:styleId="TableGrid">
    <w:name w:val="Table Grid"/>
    <w:basedOn w:val="TableNormal"/>
    <w:uiPriority w:val="59"/>
    <w:rsid w:val="006B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1218"/>
    <w:pPr>
      <w:ind w:left="720"/>
      <w:contextualSpacing/>
    </w:pPr>
  </w:style>
  <w:style w:type="paragraph" w:styleId="BalloonText">
    <w:name w:val="Balloon Text"/>
    <w:basedOn w:val="Normal"/>
    <w:link w:val="BalloonTextChar"/>
    <w:uiPriority w:val="99"/>
    <w:semiHidden/>
    <w:unhideWhenUsed/>
    <w:rsid w:val="0021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A6"/>
    <w:rPr>
      <w:rFonts w:ascii="Tahoma" w:eastAsia="Calibri" w:hAnsi="Tahoma" w:cs="Tahoma"/>
      <w:b/>
      <w:sz w:val="16"/>
      <w:szCs w:val="16"/>
    </w:rPr>
  </w:style>
  <w:style w:type="character" w:styleId="PlaceholderText">
    <w:name w:val="Placeholder Text"/>
    <w:basedOn w:val="DefaultParagraphFont"/>
    <w:uiPriority w:val="99"/>
    <w:semiHidden/>
    <w:rsid w:val="00356A48"/>
    <w:rPr>
      <w:color w:val="808080"/>
    </w:rPr>
  </w:style>
  <w:style w:type="paragraph" w:customStyle="1" w:styleId="TableParagraph">
    <w:name w:val="Table Paragraph"/>
    <w:basedOn w:val="Normal"/>
    <w:uiPriority w:val="1"/>
    <w:qFormat/>
    <w:rsid w:val="00992A5E"/>
    <w:pPr>
      <w:widowControl w:val="0"/>
      <w:autoSpaceDE w:val="0"/>
      <w:autoSpaceDN w:val="0"/>
      <w:spacing w:after="0" w:line="240" w:lineRule="auto"/>
    </w:pPr>
    <w:rPr>
      <w:rFonts w:eastAsia="Times New Roman"/>
      <w:b w:val="0"/>
      <w:sz w:val="22"/>
      <w:szCs w:val="22"/>
    </w:rPr>
  </w:style>
  <w:style w:type="character" w:customStyle="1" w:styleId="Heading3Char">
    <w:name w:val="Heading 3 Char"/>
    <w:basedOn w:val="DefaultParagraphFont"/>
    <w:link w:val="Heading3"/>
    <w:uiPriority w:val="9"/>
    <w:rsid w:val="00060FA2"/>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8833D4"/>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AC429B"/>
    <w:pPr>
      <w:spacing w:after="0" w:line="240" w:lineRule="auto"/>
    </w:pPr>
    <w:rPr>
      <w:sz w:val="20"/>
    </w:rPr>
  </w:style>
  <w:style w:type="character" w:customStyle="1" w:styleId="FootnoteTextChar">
    <w:name w:val="Footnote Text Char"/>
    <w:basedOn w:val="DefaultParagraphFont"/>
    <w:link w:val="FootnoteText"/>
    <w:uiPriority w:val="99"/>
    <w:semiHidden/>
    <w:rsid w:val="00AC429B"/>
    <w:rPr>
      <w:rFonts w:ascii="Times New Roman" w:eastAsia="Calibri" w:hAnsi="Times New Roman" w:cs="Times New Roman"/>
      <w:b/>
      <w:sz w:val="20"/>
      <w:szCs w:val="20"/>
    </w:rPr>
  </w:style>
  <w:style w:type="character" w:styleId="FootnoteReference">
    <w:name w:val="footnote reference"/>
    <w:basedOn w:val="DefaultParagraphFont"/>
    <w:uiPriority w:val="99"/>
    <w:semiHidden/>
    <w:unhideWhenUsed/>
    <w:rsid w:val="00AC42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9321">
      <w:bodyDiv w:val="1"/>
      <w:marLeft w:val="0"/>
      <w:marRight w:val="0"/>
      <w:marTop w:val="0"/>
      <w:marBottom w:val="0"/>
      <w:divBdr>
        <w:top w:val="none" w:sz="0" w:space="0" w:color="auto"/>
        <w:left w:val="none" w:sz="0" w:space="0" w:color="auto"/>
        <w:bottom w:val="none" w:sz="0" w:space="0" w:color="auto"/>
        <w:right w:val="none" w:sz="0" w:space="0" w:color="auto"/>
      </w:divBdr>
    </w:div>
    <w:div w:id="149298192">
      <w:bodyDiv w:val="1"/>
      <w:marLeft w:val="0"/>
      <w:marRight w:val="0"/>
      <w:marTop w:val="0"/>
      <w:marBottom w:val="0"/>
      <w:divBdr>
        <w:top w:val="none" w:sz="0" w:space="0" w:color="auto"/>
        <w:left w:val="none" w:sz="0" w:space="0" w:color="auto"/>
        <w:bottom w:val="none" w:sz="0" w:space="0" w:color="auto"/>
        <w:right w:val="none" w:sz="0" w:space="0" w:color="auto"/>
      </w:divBdr>
    </w:div>
    <w:div w:id="182015199">
      <w:bodyDiv w:val="1"/>
      <w:marLeft w:val="0"/>
      <w:marRight w:val="0"/>
      <w:marTop w:val="0"/>
      <w:marBottom w:val="0"/>
      <w:divBdr>
        <w:top w:val="none" w:sz="0" w:space="0" w:color="auto"/>
        <w:left w:val="none" w:sz="0" w:space="0" w:color="auto"/>
        <w:bottom w:val="none" w:sz="0" w:space="0" w:color="auto"/>
        <w:right w:val="none" w:sz="0" w:space="0" w:color="auto"/>
      </w:divBdr>
    </w:div>
    <w:div w:id="521632714">
      <w:bodyDiv w:val="1"/>
      <w:marLeft w:val="0"/>
      <w:marRight w:val="0"/>
      <w:marTop w:val="0"/>
      <w:marBottom w:val="0"/>
      <w:divBdr>
        <w:top w:val="none" w:sz="0" w:space="0" w:color="auto"/>
        <w:left w:val="none" w:sz="0" w:space="0" w:color="auto"/>
        <w:bottom w:val="none" w:sz="0" w:space="0" w:color="auto"/>
        <w:right w:val="none" w:sz="0" w:space="0" w:color="auto"/>
      </w:divBdr>
    </w:div>
    <w:div w:id="669716589">
      <w:bodyDiv w:val="1"/>
      <w:marLeft w:val="0"/>
      <w:marRight w:val="0"/>
      <w:marTop w:val="0"/>
      <w:marBottom w:val="0"/>
      <w:divBdr>
        <w:top w:val="none" w:sz="0" w:space="0" w:color="auto"/>
        <w:left w:val="none" w:sz="0" w:space="0" w:color="auto"/>
        <w:bottom w:val="none" w:sz="0" w:space="0" w:color="auto"/>
        <w:right w:val="none" w:sz="0" w:space="0" w:color="auto"/>
      </w:divBdr>
    </w:div>
    <w:div w:id="671680688">
      <w:bodyDiv w:val="1"/>
      <w:marLeft w:val="0"/>
      <w:marRight w:val="0"/>
      <w:marTop w:val="0"/>
      <w:marBottom w:val="0"/>
      <w:divBdr>
        <w:top w:val="none" w:sz="0" w:space="0" w:color="auto"/>
        <w:left w:val="none" w:sz="0" w:space="0" w:color="auto"/>
        <w:bottom w:val="none" w:sz="0" w:space="0" w:color="auto"/>
        <w:right w:val="none" w:sz="0" w:space="0" w:color="auto"/>
      </w:divBdr>
    </w:div>
    <w:div w:id="684864229">
      <w:bodyDiv w:val="1"/>
      <w:marLeft w:val="0"/>
      <w:marRight w:val="0"/>
      <w:marTop w:val="0"/>
      <w:marBottom w:val="0"/>
      <w:divBdr>
        <w:top w:val="none" w:sz="0" w:space="0" w:color="auto"/>
        <w:left w:val="none" w:sz="0" w:space="0" w:color="auto"/>
        <w:bottom w:val="none" w:sz="0" w:space="0" w:color="auto"/>
        <w:right w:val="none" w:sz="0" w:space="0" w:color="auto"/>
      </w:divBdr>
    </w:div>
    <w:div w:id="727193126">
      <w:bodyDiv w:val="1"/>
      <w:marLeft w:val="0"/>
      <w:marRight w:val="0"/>
      <w:marTop w:val="0"/>
      <w:marBottom w:val="0"/>
      <w:divBdr>
        <w:top w:val="none" w:sz="0" w:space="0" w:color="auto"/>
        <w:left w:val="none" w:sz="0" w:space="0" w:color="auto"/>
        <w:bottom w:val="none" w:sz="0" w:space="0" w:color="auto"/>
        <w:right w:val="none" w:sz="0" w:space="0" w:color="auto"/>
      </w:divBdr>
    </w:div>
    <w:div w:id="749042693">
      <w:bodyDiv w:val="1"/>
      <w:marLeft w:val="0"/>
      <w:marRight w:val="0"/>
      <w:marTop w:val="0"/>
      <w:marBottom w:val="0"/>
      <w:divBdr>
        <w:top w:val="none" w:sz="0" w:space="0" w:color="auto"/>
        <w:left w:val="none" w:sz="0" w:space="0" w:color="auto"/>
        <w:bottom w:val="none" w:sz="0" w:space="0" w:color="auto"/>
        <w:right w:val="none" w:sz="0" w:space="0" w:color="auto"/>
      </w:divBdr>
    </w:div>
    <w:div w:id="1140465201">
      <w:bodyDiv w:val="1"/>
      <w:marLeft w:val="0"/>
      <w:marRight w:val="0"/>
      <w:marTop w:val="0"/>
      <w:marBottom w:val="0"/>
      <w:divBdr>
        <w:top w:val="none" w:sz="0" w:space="0" w:color="auto"/>
        <w:left w:val="none" w:sz="0" w:space="0" w:color="auto"/>
        <w:bottom w:val="none" w:sz="0" w:space="0" w:color="auto"/>
        <w:right w:val="none" w:sz="0" w:space="0" w:color="auto"/>
      </w:divBdr>
    </w:div>
    <w:div w:id="1288585036">
      <w:bodyDiv w:val="1"/>
      <w:marLeft w:val="0"/>
      <w:marRight w:val="0"/>
      <w:marTop w:val="0"/>
      <w:marBottom w:val="0"/>
      <w:divBdr>
        <w:top w:val="none" w:sz="0" w:space="0" w:color="auto"/>
        <w:left w:val="none" w:sz="0" w:space="0" w:color="auto"/>
        <w:bottom w:val="none" w:sz="0" w:space="0" w:color="auto"/>
        <w:right w:val="none" w:sz="0" w:space="0" w:color="auto"/>
      </w:divBdr>
    </w:div>
    <w:div w:id="1442991634">
      <w:bodyDiv w:val="1"/>
      <w:marLeft w:val="0"/>
      <w:marRight w:val="0"/>
      <w:marTop w:val="0"/>
      <w:marBottom w:val="0"/>
      <w:divBdr>
        <w:top w:val="none" w:sz="0" w:space="0" w:color="auto"/>
        <w:left w:val="none" w:sz="0" w:space="0" w:color="auto"/>
        <w:bottom w:val="none" w:sz="0" w:space="0" w:color="auto"/>
        <w:right w:val="none" w:sz="0" w:space="0" w:color="auto"/>
      </w:divBdr>
    </w:div>
    <w:div w:id="1485732420">
      <w:bodyDiv w:val="1"/>
      <w:marLeft w:val="0"/>
      <w:marRight w:val="0"/>
      <w:marTop w:val="0"/>
      <w:marBottom w:val="0"/>
      <w:divBdr>
        <w:top w:val="none" w:sz="0" w:space="0" w:color="auto"/>
        <w:left w:val="none" w:sz="0" w:space="0" w:color="auto"/>
        <w:bottom w:val="none" w:sz="0" w:space="0" w:color="auto"/>
        <w:right w:val="none" w:sz="0" w:space="0" w:color="auto"/>
      </w:divBdr>
    </w:div>
    <w:div w:id="1511674165">
      <w:bodyDiv w:val="1"/>
      <w:marLeft w:val="0"/>
      <w:marRight w:val="0"/>
      <w:marTop w:val="0"/>
      <w:marBottom w:val="0"/>
      <w:divBdr>
        <w:top w:val="none" w:sz="0" w:space="0" w:color="auto"/>
        <w:left w:val="none" w:sz="0" w:space="0" w:color="auto"/>
        <w:bottom w:val="none" w:sz="0" w:space="0" w:color="auto"/>
        <w:right w:val="none" w:sz="0" w:space="0" w:color="auto"/>
      </w:divBdr>
    </w:div>
    <w:div w:id="151692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FE2BC-BD5B-4E17-BA8D-D3913A02D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1</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nghiepvuduoc</dc:creator>
  <cp:lastModifiedBy>HCQT</cp:lastModifiedBy>
  <cp:revision>374</cp:revision>
  <cp:lastPrinted>2026-06-24T01:46:00Z</cp:lastPrinted>
  <dcterms:created xsi:type="dcterms:W3CDTF">2025-02-04T07:30:00Z</dcterms:created>
  <dcterms:modified xsi:type="dcterms:W3CDTF">2026-06-24T01:46:00Z</dcterms:modified>
</cp:coreProperties>
</file>