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D98D789"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15A66FC6"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FC51C8">
              <w:rPr>
                <w:color w:val="000000" w:themeColor="text1"/>
                <w:sz w:val="26"/>
                <w:szCs w:val="26"/>
              </w:rPr>
              <w:t>1369</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51D28480"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r w:rsidR="00FC51C8">
              <w:rPr>
                <w:color w:val="000000" w:themeColor="text1"/>
                <w:sz w:val="26"/>
                <w:szCs w:val="26"/>
              </w:rPr>
              <w:t xml:space="preserve"> </w:t>
            </w:r>
            <w:r w:rsidR="00FC51C8" w:rsidRPr="00FC51C8">
              <w:rPr>
                <w:color w:val="000000" w:themeColor="text1"/>
                <w:sz w:val="26"/>
                <w:szCs w:val="26"/>
              </w:rPr>
              <w:t>(lần 2)</w:t>
            </w:r>
          </w:p>
        </w:tc>
        <w:tc>
          <w:tcPr>
            <w:tcW w:w="5670" w:type="dxa"/>
            <w:shd w:val="clear" w:color="auto" w:fill="auto"/>
          </w:tcPr>
          <w:p w14:paraId="2F1C3C8D" w14:textId="32ACC91C" w:rsidR="00BE7B6C" w:rsidRPr="00D27ECB" w:rsidRDefault="002B614E" w:rsidP="0020221F">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35106F"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081CDE">
              <w:rPr>
                <w:i/>
                <w:color w:val="000000" w:themeColor="text1"/>
                <w:sz w:val="26"/>
                <w:szCs w:val="26"/>
              </w:rPr>
              <w:t xml:space="preserve"> </w:t>
            </w:r>
            <w:r w:rsidR="00BE7B6C" w:rsidRPr="00D27ECB">
              <w:rPr>
                <w:i/>
                <w:color w:val="000000" w:themeColor="text1"/>
                <w:sz w:val="26"/>
                <w:szCs w:val="26"/>
              </w:rPr>
              <w:t>Thị xã Cai Lậy, ngày</w:t>
            </w:r>
            <w:r w:rsidR="00081CDE">
              <w:rPr>
                <w:i/>
                <w:color w:val="000000" w:themeColor="text1"/>
                <w:sz w:val="26"/>
                <w:szCs w:val="26"/>
              </w:rPr>
              <w:t xml:space="preserve"> </w:t>
            </w:r>
            <w:r w:rsidR="00FC51C8">
              <w:rPr>
                <w:i/>
                <w:color w:val="000000" w:themeColor="text1"/>
                <w:sz w:val="26"/>
                <w:szCs w:val="26"/>
              </w:rPr>
              <w:t>13</w:t>
            </w:r>
            <w:r w:rsidR="00C23CFA" w:rsidRPr="00D27ECB">
              <w:rPr>
                <w:i/>
                <w:color w:val="000000" w:themeColor="text1"/>
                <w:sz w:val="26"/>
                <w:szCs w:val="26"/>
              </w:rPr>
              <w:t xml:space="preserve"> </w:t>
            </w:r>
            <w:r w:rsidR="00BE7B6C" w:rsidRPr="00D27ECB">
              <w:rPr>
                <w:i/>
                <w:color w:val="000000" w:themeColor="text1"/>
                <w:sz w:val="26"/>
                <w:szCs w:val="26"/>
              </w:rPr>
              <w:t>tháng</w:t>
            </w:r>
            <w:r w:rsidR="00081CDE">
              <w:rPr>
                <w:i/>
                <w:color w:val="000000" w:themeColor="text1"/>
                <w:sz w:val="26"/>
                <w:szCs w:val="26"/>
              </w:rPr>
              <w:t xml:space="preserve"> </w:t>
            </w:r>
            <w:r w:rsidR="00FC51C8">
              <w:rPr>
                <w:i/>
                <w:color w:val="000000" w:themeColor="text1"/>
                <w:sz w:val="26"/>
                <w:szCs w:val="26"/>
              </w:rPr>
              <w:t xml:space="preserve">6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9223EDE" w14:textId="0ABA31F7" w:rsidR="000541F9" w:rsidRDefault="000541F9" w:rsidP="00392F2E">
      <w:pPr>
        <w:spacing w:line="360" w:lineRule="auto"/>
        <w:ind w:right="2" w:firstLine="567"/>
        <w:jc w:val="both"/>
        <w:rPr>
          <w:color w:val="000000" w:themeColor="text1"/>
          <w:szCs w:val="28"/>
        </w:rPr>
      </w:pPr>
      <w:r>
        <w:rPr>
          <w:color w:val="000000" w:themeColor="text1"/>
          <w:szCs w:val="28"/>
        </w:rPr>
        <w:t>Căn cứ Công văn số 1311/BVĐKCL-CNTT ngày 06/6/2025 của Bệnh viện Đa khoa khu vực Cai Lậy về việc mời chào giá “</w:t>
      </w:r>
      <w:r w:rsidRPr="00D64B82">
        <w:rPr>
          <w:color w:val="000000" w:themeColor="text1"/>
          <w:szCs w:val="28"/>
        </w:rPr>
        <w:t>Mua sắm thiết bị công nghệ thông tin phục vụ bệnh án điện tử năm 2025</w:t>
      </w:r>
      <w:r>
        <w:rPr>
          <w:color w:val="000000" w:themeColor="text1"/>
          <w:szCs w:val="28"/>
        </w:rPr>
        <w:t>”;</w:t>
      </w:r>
    </w:p>
    <w:p w14:paraId="5E2AEC9C" w14:textId="1C7C2AC3" w:rsidR="00BE7B6C"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w:t>
      </w:r>
      <w:r w:rsidR="00D64B82">
        <w:rPr>
          <w:color w:val="000000" w:themeColor="text1"/>
          <w:szCs w:val="28"/>
        </w:rPr>
        <w:t>k</w:t>
      </w:r>
      <w:r w:rsidRPr="00D27ECB">
        <w:rPr>
          <w:color w:val="000000" w:themeColor="text1"/>
          <w:szCs w:val="28"/>
        </w:rPr>
        <w:t xml:space="preserve">hu vực Cai Lậy có nhu cầu </w:t>
      </w:r>
      <w:r w:rsidR="004B6D27" w:rsidRPr="00D27ECB">
        <w:rPr>
          <w:color w:val="000000" w:themeColor="text1"/>
          <w:szCs w:val="28"/>
        </w:rPr>
        <w:t>tiếp nhận báo giá để</w:t>
      </w:r>
      <w:r w:rsidR="00D64B82">
        <w:rPr>
          <w:color w:val="000000" w:themeColor="text1"/>
          <w:szCs w:val="28"/>
        </w:rPr>
        <w:t xml:space="preserve"> tham khảo, xây dựng giá gói thầu, làm cơ sở tổ chức lựa chọn nhà thầu cho</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D64B82" w:rsidRPr="00D64B82">
        <w:rPr>
          <w:color w:val="000000" w:themeColor="text1"/>
          <w:szCs w:val="28"/>
        </w:rPr>
        <w:t>Mua sắm thiết bị công nghệ thông tin phục vụ bệnh án điện tử năm 2025</w:t>
      </w:r>
      <w:r w:rsidR="004B6D27" w:rsidRPr="00D27ECB">
        <w:rPr>
          <w:color w:val="000000" w:themeColor="text1"/>
          <w:szCs w:val="28"/>
        </w:rPr>
        <w:t>”</w:t>
      </w:r>
      <w:r w:rsidR="00D64B82">
        <w:rPr>
          <w:color w:val="000000" w:themeColor="text1"/>
          <w:szCs w:val="28"/>
        </w:rPr>
        <w:t>.</w:t>
      </w:r>
      <w:r w:rsidR="000541F9">
        <w:rPr>
          <w:color w:val="000000" w:themeColor="text1"/>
          <w:szCs w:val="28"/>
        </w:rPr>
        <w:t xml:space="preserve"> Để có đủ cơ sở thực hiện thủ tục mua sắm, Bệnh viện Đa khoa khu vực Cai Lậy tiếp tục phát hành Công văn về việc mời chào giá “</w:t>
      </w:r>
      <w:r w:rsidR="000541F9" w:rsidRPr="00D64B82">
        <w:rPr>
          <w:color w:val="000000" w:themeColor="text1"/>
          <w:szCs w:val="28"/>
        </w:rPr>
        <w:t>Mua sắm thiết bị công nghệ thông tin phục vụ bệnh án điện tử năm 2025</w:t>
      </w:r>
      <w:r w:rsidR="000541F9">
        <w:rPr>
          <w:color w:val="000000" w:themeColor="text1"/>
          <w:szCs w:val="28"/>
        </w:rPr>
        <w:t>” (lần 2).</w:t>
      </w:r>
    </w:p>
    <w:p w14:paraId="48CF7FFD" w14:textId="45B16E2F" w:rsidR="00D64B82" w:rsidRPr="00D27ECB" w:rsidRDefault="00D64B82" w:rsidP="00392F2E">
      <w:pPr>
        <w:spacing w:line="360" w:lineRule="auto"/>
        <w:ind w:right="2" w:firstLine="567"/>
        <w:jc w:val="both"/>
        <w:rPr>
          <w:color w:val="000000" w:themeColor="text1"/>
          <w:szCs w:val="28"/>
        </w:rPr>
      </w:pPr>
      <w:r>
        <w:rPr>
          <w:color w:val="000000" w:themeColor="text1"/>
          <w:szCs w:val="28"/>
        </w:rPr>
        <w:t>Bệnh viện Đa khoa khu vực Cai Lậy mời các Quý nhà cung cấp có quan tâm, có khả năng cung cấp hàng hóa</w:t>
      </w:r>
      <w:r w:rsidR="000541F9">
        <w:rPr>
          <w:color w:val="000000" w:themeColor="text1"/>
          <w:szCs w:val="28"/>
        </w:rPr>
        <w:t xml:space="preserve"> nêu trên</w:t>
      </w:r>
      <w:r>
        <w:rPr>
          <w:color w:val="000000" w:themeColor="text1"/>
          <w:szCs w:val="28"/>
        </w:rPr>
        <w:t xml:space="preserve"> báo giá theo danh mục và biểu mẫu chào giá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402E2C14"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w:t>
      </w:r>
      <w:r w:rsidR="00322163" w:rsidRPr="00413F37">
        <w:rPr>
          <w:color w:val="000000" w:themeColor="text1"/>
          <w:szCs w:val="28"/>
        </w:rPr>
        <w:lastRenderedPageBreak/>
        <w:t>Ngoài bìa thư ghi rõ: “</w:t>
      </w:r>
      <w:r w:rsidR="00277889">
        <w:rPr>
          <w:bCs/>
          <w:color w:val="000000" w:themeColor="text1"/>
          <w:szCs w:val="28"/>
          <w:lang w:val="it-IT"/>
        </w:rPr>
        <w:t xml:space="preserve">Báo giá </w:t>
      </w:r>
      <w:r w:rsidR="00A6691B" w:rsidRPr="00D64B82">
        <w:rPr>
          <w:color w:val="000000" w:themeColor="text1"/>
          <w:szCs w:val="28"/>
        </w:rPr>
        <w:t>thiết bị công nghệ thông tin phục vụ bệnh án điện tử năm 2025</w:t>
      </w:r>
      <w:r w:rsidR="00322163" w:rsidRPr="00413F37">
        <w:rPr>
          <w:color w:val="000000" w:themeColor="text1"/>
          <w:szCs w:val="28"/>
        </w:rPr>
        <w:t>”.</w:t>
      </w:r>
    </w:p>
    <w:p w14:paraId="49AE4904" w14:textId="14320BDA" w:rsidR="00FE12AC" w:rsidRPr="00B20B6F" w:rsidRDefault="00FC51C8" w:rsidP="009F20EE">
      <w:pPr>
        <w:pStyle w:val="ListParagraph"/>
        <w:numPr>
          <w:ilvl w:val="1"/>
          <w:numId w:val="37"/>
        </w:numPr>
        <w:spacing w:line="360" w:lineRule="auto"/>
        <w:ind w:left="0" w:right="2" w:firstLine="1260"/>
        <w:jc w:val="both"/>
        <w:rPr>
          <w:color w:val="000000" w:themeColor="text1"/>
          <w:szCs w:val="28"/>
        </w:rPr>
      </w:pPr>
      <w:r>
        <w:rPr>
          <w:color w:val="000000" w:themeColor="text1"/>
          <w:szCs w:val="28"/>
        </w:rPr>
        <w:t xml:space="preserve"> </w:t>
      </w:r>
      <w:r w:rsidR="00FE12AC"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00FE12AC"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264507">
        <w:rPr>
          <w:color w:val="000000" w:themeColor="text1"/>
          <w:szCs w:val="28"/>
        </w:rPr>
        <w:t>5</w:t>
      </w:r>
      <w:r w:rsidR="00944FC6">
        <w:rPr>
          <w:color w:val="000000" w:themeColor="text1"/>
          <w:szCs w:val="28"/>
        </w:rPr>
        <w:t xml:space="preserve">:00 ngày </w:t>
      </w:r>
      <w:r w:rsidR="000541F9">
        <w:rPr>
          <w:color w:val="000000" w:themeColor="text1"/>
          <w:szCs w:val="28"/>
        </w:rPr>
        <w:t>17</w:t>
      </w:r>
      <w:r w:rsidR="00944FC6">
        <w:rPr>
          <w:color w:val="000000" w:themeColor="text1"/>
          <w:szCs w:val="28"/>
        </w:rPr>
        <w:t>/</w:t>
      </w:r>
      <w:r w:rsidR="00264507">
        <w:rPr>
          <w:color w:val="000000" w:themeColor="text1"/>
          <w:szCs w:val="28"/>
        </w:rPr>
        <w:t>6</w:t>
      </w:r>
      <w:r w:rsidR="00944FC6">
        <w:rPr>
          <w:color w:val="000000" w:themeColor="text1"/>
          <w:szCs w:val="28"/>
        </w:rPr>
        <w:t>/2025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45304E12"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 xml:space="preserve">tối thiểu </w:t>
      </w:r>
      <w:r w:rsidR="00264507">
        <w:rPr>
          <w:color w:val="000000" w:themeColor="text1"/>
          <w:szCs w:val="28"/>
        </w:rPr>
        <w:t>6</w:t>
      </w:r>
      <w:r w:rsidR="00ED022A">
        <w:rPr>
          <w:color w:val="000000" w:themeColor="text1"/>
          <w:szCs w:val="28"/>
        </w:rPr>
        <w:t>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468327D4" w:rsidR="003432D3" w:rsidRDefault="00D603DB" w:rsidP="00FC51C8">
      <w:pPr>
        <w:tabs>
          <w:tab w:val="left" w:pos="851"/>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264507">
        <w:rPr>
          <w:color w:val="000000" w:themeColor="text1"/>
          <w:szCs w:val="28"/>
        </w:rPr>
        <w:t>12</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7766F26A" w14:textId="04276FC1" w:rsidR="004110E1" w:rsidRPr="004110E1" w:rsidRDefault="004110E1" w:rsidP="00FC51C8">
      <w:pPr>
        <w:tabs>
          <w:tab w:val="left" w:pos="851"/>
        </w:tabs>
        <w:spacing w:line="360" w:lineRule="auto"/>
        <w:ind w:right="2"/>
        <w:jc w:val="both"/>
        <w:rPr>
          <w:i/>
          <w:color w:val="000000" w:themeColor="text1"/>
          <w:szCs w:val="28"/>
        </w:rPr>
      </w:pPr>
      <w:r>
        <w:rPr>
          <w:color w:val="000000" w:themeColor="text1"/>
          <w:szCs w:val="28"/>
        </w:rPr>
        <w:tab/>
      </w:r>
      <w:r w:rsidRPr="004110E1">
        <w:rPr>
          <w:i/>
          <w:color w:val="000000" w:themeColor="text1"/>
          <w:szCs w:val="28"/>
        </w:rPr>
        <w:t>Lưu ý: Giá đã bao gồm VAT, chi phí giao hàng, lắp đặt và các chi phí liên quan (nếu có).</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5EFD6C81" w:rsidR="00833F15" w:rsidRPr="00D27ECB" w:rsidRDefault="00FC51C8" w:rsidP="00EC312E">
      <w:pPr>
        <w:pStyle w:val="ListParagraph"/>
        <w:numPr>
          <w:ilvl w:val="0"/>
          <w:numId w:val="35"/>
        </w:numPr>
        <w:spacing w:before="120" w:after="120" w:line="276" w:lineRule="auto"/>
        <w:ind w:left="0" w:firstLine="567"/>
        <w:jc w:val="both"/>
        <w:rPr>
          <w:color w:val="000000" w:themeColor="text1"/>
          <w:szCs w:val="28"/>
        </w:rPr>
      </w:pPr>
      <w:r>
        <w:rPr>
          <w:color w:val="000000" w:themeColor="text1"/>
          <w:szCs w:val="28"/>
        </w:rPr>
        <w:t xml:space="preserve"> </w:t>
      </w:r>
      <w:r w:rsidR="005E4888"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bookmarkStart w:id="0" w:name="_GoBack"/>
      <w:bookmarkEnd w:id="0"/>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4FE747CD"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p>
    <w:p w14:paraId="50076738" w14:textId="2395B7D1" w:rsidR="008A15D8" w:rsidRPr="00D27ECB" w:rsidRDefault="003815B9" w:rsidP="00D97089">
      <w:pPr>
        <w:spacing w:after="240"/>
        <w:jc w:val="center"/>
        <w:rPr>
          <w:rFonts w:eastAsia="Times New Roman"/>
          <w:i/>
          <w:color w:val="000000" w:themeColor="text1"/>
          <w:szCs w:val="28"/>
        </w:rPr>
      </w:pPr>
      <w:r w:rsidRPr="00D27ECB">
        <w:rPr>
          <w:rFonts w:eastAsia="Times New Roman"/>
          <w:i/>
          <w:color w:val="000000" w:themeColor="text1"/>
          <w:szCs w:val="28"/>
        </w:rPr>
        <w:t>(Kèm theo công văn số</w:t>
      </w:r>
      <w:r w:rsidR="00081CDE">
        <w:rPr>
          <w:rFonts w:eastAsia="Times New Roman"/>
          <w:i/>
          <w:color w:val="000000" w:themeColor="text1"/>
          <w:szCs w:val="28"/>
        </w:rPr>
        <w:t xml:space="preserve"> </w:t>
      </w:r>
      <w:r w:rsidR="00FC51C8">
        <w:rPr>
          <w:rFonts w:eastAsia="Times New Roman"/>
          <w:i/>
          <w:color w:val="000000" w:themeColor="text1"/>
          <w:szCs w:val="28"/>
        </w:rPr>
        <w:t>1369</w:t>
      </w:r>
      <w:r w:rsidRPr="00D27ECB">
        <w:rPr>
          <w:rFonts w:eastAsia="Times New Roman"/>
          <w:i/>
          <w:color w:val="000000" w:themeColor="text1"/>
          <w:szCs w:val="28"/>
        </w:rPr>
        <w:t>/BVĐKCL-CNTT ngày</w:t>
      </w:r>
      <w:r w:rsidR="00FC51C8">
        <w:rPr>
          <w:rFonts w:eastAsia="Times New Roman"/>
          <w:i/>
          <w:color w:val="000000" w:themeColor="text1"/>
          <w:szCs w:val="28"/>
        </w:rPr>
        <w:t xml:space="preserve"> 13</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FC51C8">
        <w:rPr>
          <w:rFonts w:eastAsia="Times New Roman"/>
          <w:i/>
          <w:color w:val="000000" w:themeColor="text1"/>
          <w:szCs w:val="28"/>
        </w:rPr>
        <w:t>6</w:t>
      </w:r>
      <w:r w:rsidR="00081CDE">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900"/>
        <w:gridCol w:w="990"/>
        <w:gridCol w:w="11070"/>
      </w:tblGrid>
      <w:tr w:rsidR="00D97089" w:rsidRPr="00D97089" w14:paraId="551B7464" w14:textId="77777777" w:rsidTr="00D97089">
        <w:trPr>
          <w:tblHeader/>
        </w:trPr>
        <w:tc>
          <w:tcPr>
            <w:tcW w:w="540" w:type="dxa"/>
            <w:shd w:val="clear" w:color="auto" w:fill="auto"/>
            <w:vAlign w:val="center"/>
          </w:tcPr>
          <w:p w14:paraId="3DF231DA" w14:textId="77777777" w:rsidR="00D97089" w:rsidRPr="00D97089" w:rsidRDefault="00D97089" w:rsidP="00316C62">
            <w:pPr>
              <w:tabs>
                <w:tab w:val="left" w:pos="3375"/>
              </w:tabs>
              <w:jc w:val="center"/>
              <w:rPr>
                <w:b/>
                <w:sz w:val="26"/>
                <w:szCs w:val="26"/>
                <w:lang w:val="it-IT"/>
              </w:rPr>
            </w:pPr>
            <w:r w:rsidRPr="00D97089">
              <w:rPr>
                <w:b/>
                <w:sz w:val="26"/>
                <w:szCs w:val="26"/>
                <w:lang w:val="it-IT"/>
              </w:rPr>
              <w:t>Stt</w:t>
            </w:r>
          </w:p>
        </w:tc>
        <w:tc>
          <w:tcPr>
            <w:tcW w:w="1170" w:type="dxa"/>
            <w:shd w:val="clear" w:color="auto" w:fill="auto"/>
            <w:vAlign w:val="center"/>
          </w:tcPr>
          <w:p w14:paraId="0F6F4141" w14:textId="77777777" w:rsidR="00D97089" w:rsidRPr="00D97089" w:rsidRDefault="00D97089" w:rsidP="00316C62">
            <w:pPr>
              <w:tabs>
                <w:tab w:val="left" w:pos="3375"/>
              </w:tabs>
              <w:jc w:val="center"/>
              <w:rPr>
                <w:b/>
                <w:sz w:val="26"/>
                <w:szCs w:val="26"/>
                <w:lang w:val="it-IT"/>
              </w:rPr>
            </w:pPr>
            <w:r w:rsidRPr="00D97089">
              <w:rPr>
                <w:b/>
                <w:sz w:val="26"/>
                <w:szCs w:val="26"/>
                <w:lang w:val="it-IT"/>
              </w:rPr>
              <w:t>Tên hàng hóa</w:t>
            </w:r>
          </w:p>
        </w:tc>
        <w:tc>
          <w:tcPr>
            <w:tcW w:w="900" w:type="dxa"/>
            <w:shd w:val="clear" w:color="auto" w:fill="auto"/>
            <w:vAlign w:val="center"/>
          </w:tcPr>
          <w:p w14:paraId="3A2711E9" w14:textId="77777777" w:rsidR="00D97089" w:rsidRPr="00D97089" w:rsidRDefault="00D97089" w:rsidP="00316C62">
            <w:pPr>
              <w:tabs>
                <w:tab w:val="left" w:pos="3375"/>
              </w:tabs>
              <w:jc w:val="center"/>
              <w:rPr>
                <w:b/>
                <w:sz w:val="26"/>
                <w:szCs w:val="26"/>
                <w:lang w:val="it-IT"/>
              </w:rPr>
            </w:pPr>
            <w:r w:rsidRPr="00D97089">
              <w:rPr>
                <w:b/>
                <w:sz w:val="26"/>
                <w:szCs w:val="26"/>
                <w:lang w:val="it-IT"/>
              </w:rPr>
              <w:t>Số lượng</w:t>
            </w:r>
          </w:p>
        </w:tc>
        <w:tc>
          <w:tcPr>
            <w:tcW w:w="990" w:type="dxa"/>
            <w:shd w:val="clear" w:color="auto" w:fill="auto"/>
            <w:vAlign w:val="center"/>
          </w:tcPr>
          <w:p w14:paraId="07E6F36F" w14:textId="77777777" w:rsidR="00D97089" w:rsidRPr="00D97089" w:rsidRDefault="00D97089" w:rsidP="00316C62">
            <w:pPr>
              <w:tabs>
                <w:tab w:val="left" w:pos="3375"/>
              </w:tabs>
              <w:jc w:val="center"/>
              <w:rPr>
                <w:b/>
                <w:sz w:val="26"/>
                <w:szCs w:val="26"/>
                <w:lang w:val="it-IT"/>
              </w:rPr>
            </w:pPr>
            <w:r w:rsidRPr="00D97089">
              <w:rPr>
                <w:b/>
                <w:sz w:val="26"/>
                <w:szCs w:val="26"/>
                <w:lang w:val="it-IT"/>
              </w:rPr>
              <w:t>Đơn vị tính</w:t>
            </w:r>
          </w:p>
        </w:tc>
        <w:tc>
          <w:tcPr>
            <w:tcW w:w="11070" w:type="dxa"/>
            <w:shd w:val="clear" w:color="auto" w:fill="auto"/>
            <w:vAlign w:val="center"/>
          </w:tcPr>
          <w:p w14:paraId="4215B05B" w14:textId="77777777" w:rsidR="00D97089" w:rsidRPr="00D97089" w:rsidRDefault="00D97089" w:rsidP="00316C62">
            <w:pPr>
              <w:tabs>
                <w:tab w:val="left" w:pos="3375"/>
              </w:tabs>
              <w:jc w:val="center"/>
              <w:rPr>
                <w:b/>
                <w:sz w:val="26"/>
                <w:szCs w:val="26"/>
                <w:lang w:val="it-IT"/>
              </w:rPr>
            </w:pPr>
            <w:r w:rsidRPr="00D97089">
              <w:rPr>
                <w:b/>
                <w:sz w:val="26"/>
                <w:szCs w:val="26"/>
                <w:lang w:val="it-IT"/>
              </w:rPr>
              <w:t>Thông số kỹ thuật</w:t>
            </w:r>
          </w:p>
        </w:tc>
      </w:tr>
      <w:tr w:rsidR="00D97089" w:rsidRPr="00D97089" w14:paraId="3A333918" w14:textId="77777777" w:rsidTr="00D97089">
        <w:tc>
          <w:tcPr>
            <w:tcW w:w="540" w:type="dxa"/>
            <w:shd w:val="clear" w:color="auto" w:fill="auto"/>
          </w:tcPr>
          <w:p w14:paraId="194CF84C" w14:textId="77777777" w:rsidR="00D97089" w:rsidRPr="00D97089" w:rsidRDefault="00D97089" w:rsidP="00316C62">
            <w:pPr>
              <w:tabs>
                <w:tab w:val="left" w:pos="3375"/>
              </w:tabs>
              <w:jc w:val="center"/>
              <w:rPr>
                <w:sz w:val="26"/>
                <w:szCs w:val="26"/>
                <w:lang w:val="it-IT"/>
              </w:rPr>
            </w:pPr>
            <w:r w:rsidRPr="00D97089">
              <w:rPr>
                <w:sz w:val="26"/>
                <w:szCs w:val="26"/>
                <w:lang w:val="it-IT"/>
              </w:rPr>
              <w:t>1</w:t>
            </w:r>
          </w:p>
        </w:tc>
        <w:tc>
          <w:tcPr>
            <w:tcW w:w="1170" w:type="dxa"/>
            <w:shd w:val="clear" w:color="auto" w:fill="auto"/>
          </w:tcPr>
          <w:p w14:paraId="38DE3887" w14:textId="77777777" w:rsidR="00D97089" w:rsidRPr="00D97089" w:rsidRDefault="00D97089" w:rsidP="00316C62">
            <w:pPr>
              <w:tabs>
                <w:tab w:val="left" w:pos="3375"/>
              </w:tabs>
              <w:jc w:val="both"/>
              <w:rPr>
                <w:sz w:val="26"/>
                <w:szCs w:val="26"/>
                <w:lang w:val="it-IT"/>
              </w:rPr>
            </w:pPr>
            <w:r w:rsidRPr="00D97089">
              <w:rPr>
                <w:sz w:val="26"/>
                <w:szCs w:val="26"/>
                <w:lang w:val="it-IT"/>
              </w:rPr>
              <w:t>Máy vi tính để bàn</w:t>
            </w:r>
          </w:p>
        </w:tc>
        <w:tc>
          <w:tcPr>
            <w:tcW w:w="900" w:type="dxa"/>
            <w:shd w:val="clear" w:color="auto" w:fill="auto"/>
          </w:tcPr>
          <w:p w14:paraId="402B605F" w14:textId="77777777" w:rsidR="00D97089" w:rsidRPr="00D97089" w:rsidRDefault="00D97089" w:rsidP="00316C62">
            <w:pPr>
              <w:tabs>
                <w:tab w:val="left" w:pos="3375"/>
              </w:tabs>
              <w:jc w:val="center"/>
              <w:rPr>
                <w:sz w:val="26"/>
                <w:szCs w:val="26"/>
                <w:lang w:val="it-IT"/>
              </w:rPr>
            </w:pPr>
            <w:r w:rsidRPr="00D97089">
              <w:rPr>
                <w:sz w:val="26"/>
                <w:szCs w:val="26"/>
                <w:lang w:val="it-IT"/>
              </w:rPr>
              <w:t>79</w:t>
            </w:r>
          </w:p>
        </w:tc>
        <w:tc>
          <w:tcPr>
            <w:tcW w:w="990" w:type="dxa"/>
            <w:shd w:val="clear" w:color="auto" w:fill="auto"/>
          </w:tcPr>
          <w:p w14:paraId="5B1CE15F" w14:textId="77777777" w:rsidR="00D97089" w:rsidRPr="00D97089" w:rsidRDefault="00D97089" w:rsidP="00316C62">
            <w:pPr>
              <w:tabs>
                <w:tab w:val="left" w:pos="3375"/>
              </w:tabs>
              <w:jc w:val="center"/>
              <w:rPr>
                <w:sz w:val="26"/>
                <w:szCs w:val="26"/>
                <w:lang w:val="it-IT"/>
              </w:rPr>
            </w:pPr>
            <w:r w:rsidRPr="00D97089">
              <w:rPr>
                <w:sz w:val="26"/>
                <w:szCs w:val="26"/>
                <w:lang w:val="it-IT"/>
              </w:rPr>
              <w:t>Bộ</w:t>
            </w:r>
          </w:p>
        </w:tc>
        <w:tc>
          <w:tcPr>
            <w:tcW w:w="11070" w:type="dxa"/>
            <w:shd w:val="clear" w:color="auto" w:fill="auto"/>
          </w:tcPr>
          <w:p w14:paraId="7DFED093" w14:textId="77777777" w:rsidR="00D97089" w:rsidRPr="00D97089" w:rsidRDefault="00D97089" w:rsidP="00316C62">
            <w:pPr>
              <w:jc w:val="both"/>
              <w:rPr>
                <w:sz w:val="26"/>
                <w:szCs w:val="26"/>
                <w:lang w:val="it-IT"/>
              </w:rPr>
            </w:pPr>
            <w:r w:rsidRPr="00D97089">
              <w:rPr>
                <w:sz w:val="26"/>
                <w:szCs w:val="26"/>
                <w:lang w:val="it-IT"/>
              </w:rPr>
              <w:t xml:space="preserve">- Bo mạch chủ: </w:t>
            </w:r>
          </w:p>
          <w:p w14:paraId="33949A27" w14:textId="77777777" w:rsidR="00D97089" w:rsidRPr="00D97089" w:rsidRDefault="00D97089" w:rsidP="00316C62">
            <w:pPr>
              <w:jc w:val="both"/>
              <w:rPr>
                <w:sz w:val="26"/>
                <w:szCs w:val="26"/>
                <w:lang w:val="it-IT"/>
              </w:rPr>
            </w:pPr>
            <w:r w:rsidRPr="00D97089">
              <w:rPr>
                <w:sz w:val="26"/>
                <w:szCs w:val="26"/>
                <w:lang w:val="it-IT"/>
              </w:rPr>
              <w:t>+ Chipset Intel ≥ H610 Express, socket LGA1700</w:t>
            </w:r>
          </w:p>
          <w:p w14:paraId="66EAA2A8" w14:textId="77777777" w:rsidR="00D97089" w:rsidRPr="00D97089" w:rsidRDefault="00D97089" w:rsidP="00316C62">
            <w:pPr>
              <w:jc w:val="both"/>
              <w:rPr>
                <w:sz w:val="26"/>
                <w:szCs w:val="26"/>
                <w:lang w:val="it-IT"/>
              </w:rPr>
            </w:pPr>
            <w:r w:rsidRPr="00D97089">
              <w:rPr>
                <w:sz w:val="26"/>
                <w:szCs w:val="26"/>
                <w:lang w:val="it-IT"/>
              </w:rPr>
              <w:t>+ Cổng kết nối: ≥ 1 x PCIe x16 slot, ≥ 1 x PCIe x 1 slot, ≥ 1 x D-Sub Port (VGA port), ≥ 1 DVI-D port, ≥ 1 x HDMI port, ≥ 1 x Display port, ≥ 1 x COM port, ≥ 6 x USB, ≥ 1 x RJ45 port, ≥ 1 x Headphone, ≥ 1 x Microphone, ≥ 4 x SATA 6.0 Gb/s ports, ≥ 2 x DDR4 DIMM 3200 MHz.</w:t>
            </w:r>
          </w:p>
          <w:p w14:paraId="526EF4BA" w14:textId="77777777" w:rsidR="00D97089" w:rsidRPr="00D97089" w:rsidRDefault="00D97089" w:rsidP="00316C62">
            <w:pPr>
              <w:jc w:val="both"/>
              <w:rPr>
                <w:sz w:val="26"/>
                <w:szCs w:val="26"/>
                <w:lang w:val="it-IT"/>
              </w:rPr>
            </w:pPr>
            <w:r w:rsidRPr="00D97089">
              <w:rPr>
                <w:sz w:val="26"/>
                <w:szCs w:val="26"/>
                <w:lang w:val="it-IT"/>
              </w:rPr>
              <w:t>- Bộ xử lý: Intel® Core™ ≥ i7 12700 Processor (≥ 2.10 Ghz Max Turbo ≥ 4.80GHz)</w:t>
            </w:r>
          </w:p>
          <w:p w14:paraId="05AF5A6B" w14:textId="77777777" w:rsidR="00D97089" w:rsidRPr="00D97089" w:rsidRDefault="00D97089" w:rsidP="00316C62">
            <w:pPr>
              <w:jc w:val="both"/>
              <w:rPr>
                <w:sz w:val="26"/>
                <w:szCs w:val="26"/>
                <w:lang w:val="it-IT"/>
              </w:rPr>
            </w:pPr>
            <w:r w:rsidRPr="00D97089">
              <w:rPr>
                <w:sz w:val="26"/>
                <w:szCs w:val="26"/>
                <w:lang w:val="it-IT"/>
              </w:rPr>
              <w:t>- Bộ nhớ: ≥ 16 GB DDR4 bus ≥ 3200 MHz</w:t>
            </w:r>
          </w:p>
          <w:p w14:paraId="332C5BFE" w14:textId="77777777" w:rsidR="00D97089" w:rsidRPr="00D97089" w:rsidRDefault="00D97089" w:rsidP="00316C62">
            <w:pPr>
              <w:jc w:val="both"/>
              <w:rPr>
                <w:sz w:val="26"/>
                <w:szCs w:val="26"/>
                <w:lang w:val="it-IT"/>
              </w:rPr>
            </w:pPr>
            <w:r w:rsidRPr="00D97089">
              <w:rPr>
                <w:sz w:val="26"/>
                <w:szCs w:val="26"/>
                <w:lang w:val="it-IT"/>
              </w:rPr>
              <w:t>- Ổ cứng: SSD ≥ 512GB</w:t>
            </w:r>
          </w:p>
          <w:p w14:paraId="47D1DDB0" w14:textId="77777777" w:rsidR="00D97089" w:rsidRPr="00D97089" w:rsidRDefault="00D97089" w:rsidP="00316C62">
            <w:pPr>
              <w:jc w:val="both"/>
              <w:rPr>
                <w:sz w:val="26"/>
                <w:szCs w:val="26"/>
                <w:lang w:val="it-IT"/>
              </w:rPr>
            </w:pPr>
            <w:r w:rsidRPr="00D97089">
              <w:rPr>
                <w:sz w:val="26"/>
                <w:szCs w:val="26"/>
                <w:lang w:val="it-IT"/>
              </w:rPr>
              <w:t>- Màn hình: ≥ 21.5" LED, độ phân giải: ≥ 1920 x 1080, VGA port, HDMI port (kèm Cable HDMI/VGA, dây nguồn)</w:t>
            </w:r>
          </w:p>
          <w:p w14:paraId="59328E8A" w14:textId="77777777" w:rsidR="00D97089" w:rsidRPr="00D97089" w:rsidRDefault="00D97089" w:rsidP="00316C62">
            <w:pPr>
              <w:jc w:val="both"/>
              <w:rPr>
                <w:sz w:val="26"/>
                <w:szCs w:val="26"/>
                <w:lang w:val="it-IT"/>
              </w:rPr>
            </w:pPr>
            <w:r w:rsidRPr="00D97089">
              <w:rPr>
                <w:sz w:val="26"/>
                <w:szCs w:val="26"/>
                <w:lang w:val="it-IT"/>
              </w:rPr>
              <w:t>- Thùng máy và nguồn: mATX với bộ nguồn ≥ 450W</w:t>
            </w:r>
          </w:p>
          <w:p w14:paraId="039329AA" w14:textId="77777777" w:rsidR="00D97089" w:rsidRPr="00D97089" w:rsidRDefault="00D97089" w:rsidP="00316C62">
            <w:pPr>
              <w:jc w:val="both"/>
              <w:rPr>
                <w:sz w:val="26"/>
                <w:szCs w:val="26"/>
                <w:lang w:val="it-IT"/>
              </w:rPr>
            </w:pPr>
            <w:r w:rsidRPr="00D97089">
              <w:rPr>
                <w:sz w:val="26"/>
                <w:szCs w:val="26"/>
                <w:lang w:val="it-IT"/>
              </w:rPr>
              <w:t>- Bàn phím: cổng USB.</w:t>
            </w:r>
          </w:p>
          <w:p w14:paraId="3FB216F4" w14:textId="77777777" w:rsidR="00D97089" w:rsidRPr="00D97089" w:rsidRDefault="00D97089" w:rsidP="00316C62">
            <w:pPr>
              <w:jc w:val="both"/>
              <w:rPr>
                <w:sz w:val="26"/>
                <w:szCs w:val="26"/>
                <w:lang w:val="it-IT"/>
              </w:rPr>
            </w:pPr>
            <w:r w:rsidRPr="00D97089">
              <w:rPr>
                <w:sz w:val="26"/>
                <w:szCs w:val="26"/>
                <w:lang w:val="it-IT"/>
              </w:rPr>
              <w:t>- Chuột máy vi tính: cổng USB, Optical.</w:t>
            </w:r>
          </w:p>
          <w:p w14:paraId="2E277153"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7B00CD8E" w14:textId="77777777" w:rsidTr="00D97089">
        <w:tc>
          <w:tcPr>
            <w:tcW w:w="540" w:type="dxa"/>
            <w:shd w:val="clear" w:color="auto" w:fill="auto"/>
          </w:tcPr>
          <w:p w14:paraId="5A22338C" w14:textId="77777777" w:rsidR="00D97089" w:rsidRPr="00D97089" w:rsidRDefault="00D97089" w:rsidP="00316C62">
            <w:pPr>
              <w:tabs>
                <w:tab w:val="left" w:pos="3375"/>
              </w:tabs>
              <w:jc w:val="center"/>
              <w:rPr>
                <w:sz w:val="26"/>
                <w:szCs w:val="26"/>
                <w:lang w:val="it-IT"/>
              </w:rPr>
            </w:pPr>
            <w:r w:rsidRPr="00D97089">
              <w:rPr>
                <w:sz w:val="26"/>
                <w:szCs w:val="26"/>
                <w:lang w:val="it-IT"/>
              </w:rPr>
              <w:t>2</w:t>
            </w:r>
          </w:p>
        </w:tc>
        <w:tc>
          <w:tcPr>
            <w:tcW w:w="1170" w:type="dxa"/>
            <w:shd w:val="clear" w:color="auto" w:fill="auto"/>
          </w:tcPr>
          <w:p w14:paraId="6D2055ED" w14:textId="77777777" w:rsidR="00D97089" w:rsidRPr="00D97089" w:rsidRDefault="00D97089" w:rsidP="00316C62">
            <w:pPr>
              <w:tabs>
                <w:tab w:val="left" w:pos="3375"/>
              </w:tabs>
              <w:jc w:val="both"/>
              <w:rPr>
                <w:sz w:val="26"/>
                <w:szCs w:val="26"/>
                <w:lang w:val="it-IT"/>
              </w:rPr>
            </w:pPr>
            <w:r w:rsidRPr="00D97089">
              <w:rPr>
                <w:sz w:val="26"/>
                <w:szCs w:val="26"/>
                <w:lang w:val="it-IT"/>
              </w:rPr>
              <w:t>Máy tính xách tay (Laptop)</w:t>
            </w:r>
          </w:p>
        </w:tc>
        <w:tc>
          <w:tcPr>
            <w:tcW w:w="900" w:type="dxa"/>
            <w:shd w:val="clear" w:color="auto" w:fill="auto"/>
          </w:tcPr>
          <w:p w14:paraId="0C8D5DA9" w14:textId="77777777" w:rsidR="00D97089" w:rsidRPr="00D97089" w:rsidRDefault="00D97089" w:rsidP="00316C62">
            <w:pPr>
              <w:tabs>
                <w:tab w:val="left" w:pos="3375"/>
              </w:tabs>
              <w:jc w:val="center"/>
              <w:rPr>
                <w:sz w:val="26"/>
                <w:szCs w:val="26"/>
                <w:lang w:val="it-IT"/>
              </w:rPr>
            </w:pPr>
            <w:r w:rsidRPr="00D97089">
              <w:rPr>
                <w:sz w:val="26"/>
                <w:szCs w:val="26"/>
                <w:lang w:val="it-IT"/>
              </w:rPr>
              <w:t>11</w:t>
            </w:r>
          </w:p>
        </w:tc>
        <w:tc>
          <w:tcPr>
            <w:tcW w:w="990" w:type="dxa"/>
            <w:shd w:val="clear" w:color="auto" w:fill="auto"/>
          </w:tcPr>
          <w:p w14:paraId="264ED9EA"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3A0A9E5B" w14:textId="77777777" w:rsidR="00D97089" w:rsidRPr="00D97089" w:rsidRDefault="00D97089" w:rsidP="00316C62">
            <w:pPr>
              <w:jc w:val="both"/>
              <w:rPr>
                <w:sz w:val="26"/>
                <w:szCs w:val="26"/>
                <w:lang w:val="it-IT"/>
              </w:rPr>
            </w:pPr>
            <w:r w:rsidRPr="00D97089">
              <w:rPr>
                <w:sz w:val="26"/>
                <w:szCs w:val="26"/>
                <w:lang w:val="it-IT"/>
              </w:rPr>
              <w:t xml:space="preserve">- Bộ xử lý: Intel core ≥ i5-1335U (≥ 1.3 GHz, Up to ≥ 4.60GHz) </w:t>
            </w:r>
          </w:p>
          <w:p w14:paraId="4469D350" w14:textId="77777777" w:rsidR="00D97089" w:rsidRPr="00D97089" w:rsidRDefault="00D97089" w:rsidP="00316C62">
            <w:pPr>
              <w:jc w:val="both"/>
              <w:rPr>
                <w:sz w:val="26"/>
                <w:szCs w:val="26"/>
                <w:lang w:val="it-IT"/>
              </w:rPr>
            </w:pPr>
            <w:r w:rsidRPr="00D97089">
              <w:rPr>
                <w:sz w:val="26"/>
                <w:szCs w:val="26"/>
                <w:lang w:val="it-IT"/>
              </w:rPr>
              <w:t xml:space="preserve">- Bộ nhớ: ≥ 16GB DDR4 ≥ 2666MHz </w:t>
            </w:r>
          </w:p>
          <w:p w14:paraId="2ADC7E21" w14:textId="77777777" w:rsidR="00D97089" w:rsidRPr="00D97089" w:rsidRDefault="00D97089" w:rsidP="00316C62">
            <w:pPr>
              <w:jc w:val="both"/>
              <w:rPr>
                <w:sz w:val="26"/>
                <w:szCs w:val="26"/>
                <w:lang w:val="it-IT"/>
              </w:rPr>
            </w:pPr>
            <w:r w:rsidRPr="00D97089">
              <w:rPr>
                <w:sz w:val="26"/>
                <w:szCs w:val="26"/>
                <w:lang w:val="it-IT"/>
              </w:rPr>
              <w:t xml:space="preserve">- Ổ cứng: SSD ≥ 512GB </w:t>
            </w:r>
          </w:p>
          <w:p w14:paraId="67DF7833" w14:textId="77777777" w:rsidR="00D97089" w:rsidRPr="00D97089" w:rsidRDefault="00D97089" w:rsidP="00316C62">
            <w:pPr>
              <w:jc w:val="both"/>
              <w:rPr>
                <w:sz w:val="26"/>
                <w:szCs w:val="26"/>
                <w:lang w:val="it-IT"/>
              </w:rPr>
            </w:pPr>
            <w:r w:rsidRPr="00D97089">
              <w:rPr>
                <w:sz w:val="26"/>
                <w:szCs w:val="26"/>
                <w:lang w:val="it-IT"/>
              </w:rPr>
              <w:t xml:space="preserve">- Màn hình: ≥ 15.6 inch </w:t>
            </w:r>
          </w:p>
          <w:p w14:paraId="03132FEC" w14:textId="77777777" w:rsidR="00D97089" w:rsidRPr="00D97089" w:rsidRDefault="00D97089" w:rsidP="00316C62">
            <w:pPr>
              <w:jc w:val="both"/>
              <w:rPr>
                <w:sz w:val="26"/>
                <w:szCs w:val="26"/>
                <w:lang w:val="it-IT"/>
              </w:rPr>
            </w:pPr>
            <w:r w:rsidRPr="00D97089">
              <w:rPr>
                <w:sz w:val="26"/>
                <w:szCs w:val="26"/>
                <w:lang w:val="it-IT"/>
              </w:rPr>
              <w:t>- Kết nối: Wifi , Mạng nội bộ (LAN)</w:t>
            </w:r>
          </w:p>
          <w:p w14:paraId="122219B9" w14:textId="77777777" w:rsidR="00D97089" w:rsidRPr="00D97089" w:rsidRDefault="00D97089" w:rsidP="00316C62">
            <w:pPr>
              <w:jc w:val="both"/>
              <w:rPr>
                <w:sz w:val="26"/>
                <w:szCs w:val="26"/>
                <w:lang w:val="it-IT"/>
              </w:rPr>
            </w:pPr>
            <w:r w:rsidRPr="00D97089">
              <w:rPr>
                <w:sz w:val="26"/>
                <w:szCs w:val="26"/>
                <w:lang w:val="it-IT"/>
              </w:rPr>
              <w:t>- Kết nối USB: ≥ 2 cổng USB 2.0</w:t>
            </w:r>
          </w:p>
          <w:p w14:paraId="41418F66" w14:textId="77777777" w:rsidR="00D97089" w:rsidRPr="00D97089" w:rsidRDefault="00D97089" w:rsidP="00316C62">
            <w:pPr>
              <w:jc w:val="both"/>
              <w:rPr>
                <w:sz w:val="26"/>
                <w:szCs w:val="26"/>
                <w:lang w:val="it-IT"/>
              </w:rPr>
            </w:pPr>
            <w:r w:rsidRPr="00D97089">
              <w:rPr>
                <w:sz w:val="26"/>
                <w:szCs w:val="26"/>
                <w:lang w:val="it-IT"/>
              </w:rPr>
              <w:t>- Kết nối HDMI: ≥ 1 HDMI</w:t>
            </w:r>
          </w:p>
          <w:p w14:paraId="0B270796" w14:textId="77777777" w:rsidR="00D97089" w:rsidRPr="00D97089" w:rsidRDefault="00D97089" w:rsidP="00316C62">
            <w:pPr>
              <w:jc w:val="both"/>
              <w:rPr>
                <w:sz w:val="26"/>
                <w:szCs w:val="26"/>
                <w:lang w:val="it-IT"/>
              </w:rPr>
            </w:pPr>
            <w:r w:rsidRPr="00D97089">
              <w:rPr>
                <w:sz w:val="26"/>
                <w:szCs w:val="26"/>
                <w:lang w:val="it-IT"/>
              </w:rPr>
              <w:t>- Hệ điều hành: Window 10 Pro trở về sau</w:t>
            </w:r>
          </w:p>
          <w:p w14:paraId="735ABC90"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1D2EEEAA" w14:textId="77777777" w:rsidTr="00D97089">
        <w:tc>
          <w:tcPr>
            <w:tcW w:w="540" w:type="dxa"/>
            <w:shd w:val="clear" w:color="auto" w:fill="auto"/>
          </w:tcPr>
          <w:p w14:paraId="68DABA7E" w14:textId="77777777" w:rsidR="00D97089" w:rsidRPr="00D97089" w:rsidRDefault="00D97089" w:rsidP="00316C62">
            <w:pPr>
              <w:tabs>
                <w:tab w:val="left" w:pos="3375"/>
              </w:tabs>
              <w:jc w:val="center"/>
              <w:rPr>
                <w:sz w:val="26"/>
                <w:szCs w:val="26"/>
                <w:lang w:val="it-IT"/>
              </w:rPr>
            </w:pPr>
            <w:r w:rsidRPr="00D97089">
              <w:rPr>
                <w:sz w:val="26"/>
                <w:szCs w:val="26"/>
                <w:lang w:val="it-IT"/>
              </w:rPr>
              <w:t>3</w:t>
            </w:r>
          </w:p>
        </w:tc>
        <w:tc>
          <w:tcPr>
            <w:tcW w:w="1170" w:type="dxa"/>
            <w:shd w:val="clear" w:color="auto" w:fill="auto"/>
          </w:tcPr>
          <w:p w14:paraId="2A3161FF" w14:textId="77777777" w:rsidR="00D97089" w:rsidRPr="00D97089" w:rsidRDefault="00D97089" w:rsidP="00316C62">
            <w:pPr>
              <w:tabs>
                <w:tab w:val="left" w:pos="3375"/>
              </w:tabs>
              <w:jc w:val="both"/>
              <w:rPr>
                <w:sz w:val="26"/>
                <w:szCs w:val="26"/>
                <w:lang w:val="it-IT"/>
              </w:rPr>
            </w:pPr>
            <w:r w:rsidRPr="00D97089">
              <w:rPr>
                <w:sz w:val="26"/>
                <w:szCs w:val="26"/>
                <w:lang w:val="it-IT"/>
              </w:rPr>
              <w:t>Máy in laser 2 mặt</w:t>
            </w:r>
          </w:p>
        </w:tc>
        <w:tc>
          <w:tcPr>
            <w:tcW w:w="900" w:type="dxa"/>
            <w:shd w:val="clear" w:color="auto" w:fill="auto"/>
          </w:tcPr>
          <w:p w14:paraId="43892E88" w14:textId="77777777" w:rsidR="00D97089" w:rsidRPr="00D97089" w:rsidRDefault="00D97089" w:rsidP="00316C62">
            <w:pPr>
              <w:tabs>
                <w:tab w:val="left" w:pos="3375"/>
              </w:tabs>
              <w:jc w:val="center"/>
              <w:rPr>
                <w:sz w:val="26"/>
                <w:szCs w:val="26"/>
                <w:lang w:val="it-IT"/>
              </w:rPr>
            </w:pPr>
            <w:r w:rsidRPr="00D97089">
              <w:rPr>
                <w:sz w:val="26"/>
                <w:szCs w:val="26"/>
                <w:lang w:val="it-IT"/>
              </w:rPr>
              <w:t>20</w:t>
            </w:r>
          </w:p>
        </w:tc>
        <w:tc>
          <w:tcPr>
            <w:tcW w:w="990" w:type="dxa"/>
            <w:shd w:val="clear" w:color="auto" w:fill="auto"/>
          </w:tcPr>
          <w:p w14:paraId="00CAE868"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03429ED3" w14:textId="77777777" w:rsidR="00D97089" w:rsidRPr="00D97089" w:rsidRDefault="00D97089" w:rsidP="00316C62">
            <w:pPr>
              <w:jc w:val="both"/>
              <w:rPr>
                <w:sz w:val="26"/>
                <w:szCs w:val="26"/>
                <w:lang w:val="it-IT"/>
              </w:rPr>
            </w:pPr>
            <w:r w:rsidRPr="00D97089">
              <w:rPr>
                <w:sz w:val="26"/>
                <w:szCs w:val="26"/>
                <w:lang w:val="it-IT"/>
              </w:rPr>
              <w:t>- Công nghệ: Laser</w:t>
            </w:r>
          </w:p>
          <w:p w14:paraId="2DD3AB3E" w14:textId="77777777" w:rsidR="00D97089" w:rsidRPr="00D97089" w:rsidRDefault="00D97089" w:rsidP="00316C62">
            <w:pPr>
              <w:jc w:val="both"/>
              <w:rPr>
                <w:sz w:val="26"/>
                <w:szCs w:val="26"/>
                <w:lang w:val="it-IT"/>
              </w:rPr>
            </w:pPr>
            <w:r w:rsidRPr="00D97089">
              <w:rPr>
                <w:sz w:val="26"/>
                <w:szCs w:val="26"/>
                <w:lang w:val="it-IT"/>
              </w:rPr>
              <w:t>-Tốc độ in 1 mặt: ≥ 40 trang/ phút khổ A4 và ≥ 42 trang/ phút khổ Letter</w:t>
            </w:r>
          </w:p>
          <w:p w14:paraId="2C5D3D68" w14:textId="77777777" w:rsidR="00D97089" w:rsidRPr="00D97089" w:rsidRDefault="00D97089" w:rsidP="00316C62">
            <w:pPr>
              <w:jc w:val="both"/>
              <w:rPr>
                <w:sz w:val="26"/>
                <w:szCs w:val="26"/>
                <w:lang w:val="it-IT"/>
              </w:rPr>
            </w:pPr>
            <w:r w:rsidRPr="00D97089">
              <w:rPr>
                <w:sz w:val="26"/>
                <w:szCs w:val="26"/>
                <w:lang w:val="it-IT"/>
              </w:rPr>
              <w:t>-Tốc độ in 2 mặt: ≥ 33 trang/ phút khổ A4 và ≥ 35 trang/ phút khổ Letter</w:t>
            </w:r>
          </w:p>
          <w:p w14:paraId="10097BBD" w14:textId="77777777" w:rsidR="00D97089" w:rsidRPr="00D97089" w:rsidRDefault="00D97089" w:rsidP="00316C62">
            <w:pPr>
              <w:jc w:val="both"/>
              <w:rPr>
                <w:sz w:val="26"/>
                <w:szCs w:val="26"/>
                <w:lang w:val="it-IT"/>
              </w:rPr>
            </w:pPr>
            <w:r w:rsidRPr="00D97089">
              <w:rPr>
                <w:sz w:val="26"/>
                <w:szCs w:val="26"/>
                <w:lang w:val="it-IT"/>
              </w:rPr>
              <w:lastRenderedPageBreak/>
              <w:t>- Khổ giấy tối đa: A4/Letter</w:t>
            </w:r>
          </w:p>
          <w:p w14:paraId="56DCBF4A" w14:textId="77777777" w:rsidR="00D97089" w:rsidRPr="00D97089" w:rsidRDefault="00D97089" w:rsidP="00316C62">
            <w:pPr>
              <w:jc w:val="both"/>
              <w:rPr>
                <w:sz w:val="26"/>
                <w:szCs w:val="26"/>
                <w:lang w:val="it-IT"/>
              </w:rPr>
            </w:pPr>
            <w:r w:rsidRPr="00D97089">
              <w:rPr>
                <w:sz w:val="26"/>
                <w:szCs w:val="26"/>
                <w:lang w:val="it-IT"/>
              </w:rPr>
              <w:t>- In 2 mặt tự động (Duplex).</w:t>
            </w:r>
          </w:p>
          <w:p w14:paraId="6DA34FDC" w14:textId="77777777" w:rsidR="00D97089" w:rsidRPr="00D97089" w:rsidRDefault="00D97089" w:rsidP="00316C62">
            <w:pPr>
              <w:jc w:val="both"/>
              <w:rPr>
                <w:sz w:val="26"/>
                <w:szCs w:val="26"/>
                <w:lang w:val="it-IT"/>
              </w:rPr>
            </w:pPr>
            <w:r w:rsidRPr="00D97089">
              <w:rPr>
                <w:sz w:val="26"/>
                <w:szCs w:val="26"/>
                <w:lang w:val="it-IT"/>
              </w:rPr>
              <w:t>- Độ phân giải: ≥ 600 x 600 dpi</w:t>
            </w:r>
          </w:p>
          <w:p w14:paraId="2D3BA881" w14:textId="77777777" w:rsidR="00D97089" w:rsidRPr="00D97089" w:rsidRDefault="00D97089" w:rsidP="00316C62">
            <w:pPr>
              <w:jc w:val="both"/>
              <w:rPr>
                <w:sz w:val="26"/>
                <w:szCs w:val="26"/>
                <w:lang w:val="it-IT"/>
              </w:rPr>
            </w:pPr>
            <w:r w:rsidRPr="00D97089">
              <w:rPr>
                <w:sz w:val="26"/>
                <w:szCs w:val="26"/>
                <w:lang w:val="it-IT"/>
              </w:rPr>
              <w:t>- Chất lượng in với công nghệ làm mịn ảnh: ≥ 1200 x 1200 dpi</w:t>
            </w:r>
          </w:p>
          <w:p w14:paraId="64BC20D2" w14:textId="77777777" w:rsidR="00D97089" w:rsidRPr="00D97089" w:rsidRDefault="00D97089" w:rsidP="00316C62">
            <w:pPr>
              <w:jc w:val="both"/>
              <w:rPr>
                <w:sz w:val="26"/>
                <w:szCs w:val="26"/>
                <w:lang w:val="it-IT"/>
              </w:rPr>
            </w:pPr>
            <w:r w:rsidRPr="00D97089">
              <w:rPr>
                <w:sz w:val="26"/>
                <w:szCs w:val="26"/>
                <w:lang w:val="it-IT"/>
              </w:rPr>
              <w:t>- In qua mạng nội bộ có dây (LAN) và không dây (WiFi)</w:t>
            </w:r>
          </w:p>
          <w:p w14:paraId="20440ED4" w14:textId="77777777" w:rsidR="00D97089" w:rsidRPr="00D97089" w:rsidRDefault="00D97089" w:rsidP="00316C62">
            <w:pPr>
              <w:jc w:val="both"/>
              <w:rPr>
                <w:sz w:val="26"/>
                <w:szCs w:val="26"/>
                <w:lang w:val="it-IT"/>
              </w:rPr>
            </w:pPr>
            <w:r w:rsidRPr="00D97089">
              <w:rPr>
                <w:sz w:val="26"/>
                <w:szCs w:val="26"/>
                <w:lang w:val="it-IT"/>
              </w:rPr>
              <w:t>- Bộ nhớ: ≥ 1GB</w:t>
            </w:r>
          </w:p>
          <w:p w14:paraId="6DF99C20" w14:textId="77777777" w:rsidR="00D97089" w:rsidRPr="00D97089" w:rsidRDefault="00D97089" w:rsidP="00316C62">
            <w:pPr>
              <w:jc w:val="both"/>
              <w:rPr>
                <w:sz w:val="26"/>
                <w:szCs w:val="26"/>
                <w:lang w:val="it-IT"/>
              </w:rPr>
            </w:pPr>
            <w:r w:rsidRPr="00D97089">
              <w:rPr>
                <w:sz w:val="26"/>
                <w:szCs w:val="26"/>
                <w:lang w:val="it-IT"/>
              </w:rPr>
              <w:t>- Bộ xử lý CPU: ≥ 800 MHz</w:t>
            </w:r>
          </w:p>
          <w:p w14:paraId="1BE771E9" w14:textId="77777777" w:rsidR="00D97089" w:rsidRPr="00D97089" w:rsidRDefault="00D97089" w:rsidP="00316C62">
            <w:pPr>
              <w:jc w:val="both"/>
              <w:rPr>
                <w:sz w:val="26"/>
                <w:szCs w:val="26"/>
                <w:lang w:val="it-IT"/>
              </w:rPr>
            </w:pPr>
            <w:r w:rsidRPr="00D97089">
              <w:rPr>
                <w:sz w:val="26"/>
                <w:szCs w:val="26"/>
                <w:lang w:val="it-IT"/>
              </w:rPr>
              <w:t>- Khay giấy tự động (khay 1): ≥ 250 tờ.</w:t>
            </w:r>
          </w:p>
          <w:p w14:paraId="1909BBE8" w14:textId="77777777" w:rsidR="00D97089" w:rsidRPr="00D97089" w:rsidRDefault="00D97089" w:rsidP="00316C62">
            <w:pPr>
              <w:jc w:val="both"/>
              <w:rPr>
                <w:sz w:val="26"/>
                <w:szCs w:val="26"/>
                <w:lang w:val="it-IT"/>
              </w:rPr>
            </w:pPr>
            <w:r w:rsidRPr="00D97089">
              <w:rPr>
                <w:sz w:val="26"/>
                <w:szCs w:val="26"/>
                <w:lang w:val="it-IT"/>
              </w:rPr>
              <w:t>- Khay đa năng (khay 2): ≥ 100 tờ.</w:t>
            </w:r>
          </w:p>
          <w:p w14:paraId="257A78F7" w14:textId="77777777" w:rsidR="00D97089" w:rsidRPr="00D97089" w:rsidRDefault="00D97089" w:rsidP="00316C62">
            <w:pPr>
              <w:jc w:val="both"/>
              <w:rPr>
                <w:sz w:val="26"/>
                <w:szCs w:val="26"/>
                <w:lang w:val="it-IT"/>
              </w:rPr>
            </w:pPr>
            <w:r w:rsidRPr="00D97089">
              <w:rPr>
                <w:sz w:val="26"/>
                <w:szCs w:val="26"/>
                <w:lang w:val="it-IT"/>
              </w:rPr>
              <w:t>- Khay giấy ra: ≥ 150 tờ.</w:t>
            </w:r>
          </w:p>
          <w:p w14:paraId="667F72B8" w14:textId="77777777" w:rsidR="00D97089" w:rsidRPr="00D97089" w:rsidRDefault="00D97089" w:rsidP="00316C62">
            <w:pPr>
              <w:jc w:val="both"/>
              <w:rPr>
                <w:sz w:val="26"/>
                <w:szCs w:val="26"/>
                <w:lang w:val="it-IT"/>
              </w:rPr>
            </w:pPr>
            <w:r w:rsidRPr="00D97089">
              <w:rPr>
                <w:sz w:val="26"/>
                <w:szCs w:val="26"/>
                <w:lang w:val="it-IT"/>
              </w:rPr>
              <w:t>- Cổng kết nối: Hi-Speed USB ≥ 2.0, Built-in 10/100/1000Base-TX Ethernet (RJ45), WiFi</w:t>
            </w:r>
          </w:p>
          <w:p w14:paraId="4260F8A0"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7C9B029F" w14:textId="77777777" w:rsidTr="00D97089">
        <w:tc>
          <w:tcPr>
            <w:tcW w:w="540" w:type="dxa"/>
            <w:shd w:val="clear" w:color="auto" w:fill="auto"/>
          </w:tcPr>
          <w:p w14:paraId="2C86AFC0"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4</w:t>
            </w:r>
          </w:p>
        </w:tc>
        <w:tc>
          <w:tcPr>
            <w:tcW w:w="1170" w:type="dxa"/>
            <w:shd w:val="clear" w:color="auto" w:fill="auto"/>
          </w:tcPr>
          <w:p w14:paraId="461110DF" w14:textId="77777777" w:rsidR="00D97089" w:rsidRPr="00D97089" w:rsidRDefault="00D97089" w:rsidP="00316C62">
            <w:pPr>
              <w:tabs>
                <w:tab w:val="left" w:pos="3375"/>
              </w:tabs>
              <w:jc w:val="both"/>
              <w:rPr>
                <w:sz w:val="26"/>
                <w:szCs w:val="26"/>
                <w:lang w:val="it-IT"/>
              </w:rPr>
            </w:pPr>
            <w:r w:rsidRPr="00D97089">
              <w:rPr>
                <w:sz w:val="26"/>
                <w:szCs w:val="26"/>
                <w:lang w:val="it-IT"/>
              </w:rPr>
              <w:t>Máy scan</w:t>
            </w:r>
          </w:p>
        </w:tc>
        <w:tc>
          <w:tcPr>
            <w:tcW w:w="900" w:type="dxa"/>
            <w:shd w:val="clear" w:color="auto" w:fill="auto"/>
          </w:tcPr>
          <w:p w14:paraId="17C116BA" w14:textId="77777777" w:rsidR="00D97089" w:rsidRPr="00D97089" w:rsidRDefault="00D97089" w:rsidP="00316C62">
            <w:pPr>
              <w:tabs>
                <w:tab w:val="left" w:pos="3375"/>
              </w:tabs>
              <w:jc w:val="center"/>
              <w:rPr>
                <w:sz w:val="26"/>
                <w:szCs w:val="26"/>
                <w:lang w:val="it-IT"/>
              </w:rPr>
            </w:pPr>
            <w:r w:rsidRPr="00D97089">
              <w:rPr>
                <w:sz w:val="26"/>
                <w:szCs w:val="26"/>
                <w:lang w:val="it-IT"/>
              </w:rPr>
              <w:t>9</w:t>
            </w:r>
          </w:p>
        </w:tc>
        <w:tc>
          <w:tcPr>
            <w:tcW w:w="990" w:type="dxa"/>
            <w:shd w:val="clear" w:color="auto" w:fill="auto"/>
          </w:tcPr>
          <w:p w14:paraId="65919DA2"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1E59354F" w14:textId="77777777" w:rsidR="00D97089" w:rsidRPr="00D97089" w:rsidRDefault="00D97089" w:rsidP="00316C62">
            <w:pPr>
              <w:jc w:val="both"/>
              <w:rPr>
                <w:sz w:val="26"/>
                <w:szCs w:val="26"/>
                <w:lang w:val="it-IT"/>
              </w:rPr>
            </w:pPr>
            <w:r w:rsidRPr="00D97089">
              <w:rPr>
                <w:sz w:val="26"/>
                <w:szCs w:val="26"/>
                <w:lang w:val="it-IT"/>
              </w:rPr>
              <w:t>- Công nghệ quét: Quét 2 mặt tự động với chỉ 1 lần quét.</w:t>
            </w:r>
          </w:p>
          <w:p w14:paraId="5F5EC8ED" w14:textId="77777777" w:rsidR="00D97089" w:rsidRPr="00D97089" w:rsidRDefault="00D97089" w:rsidP="00316C62">
            <w:pPr>
              <w:jc w:val="both"/>
              <w:rPr>
                <w:sz w:val="26"/>
                <w:szCs w:val="26"/>
                <w:lang w:val="it-IT"/>
              </w:rPr>
            </w:pPr>
            <w:r w:rsidRPr="00D97089">
              <w:rPr>
                <w:sz w:val="26"/>
                <w:szCs w:val="26"/>
                <w:lang w:val="it-IT"/>
              </w:rPr>
              <w:t>- Khay nạp bản gốc tự động ≥ 50 tờ.</w:t>
            </w:r>
          </w:p>
          <w:p w14:paraId="524F12E6" w14:textId="77777777" w:rsidR="00D97089" w:rsidRPr="00D97089" w:rsidRDefault="00D97089" w:rsidP="00316C62">
            <w:pPr>
              <w:jc w:val="both"/>
              <w:rPr>
                <w:sz w:val="26"/>
                <w:szCs w:val="26"/>
                <w:lang w:val="it-IT"/>
              </w:rPr>
            </w:pPr>
            <w:r w:rsidRPr="00D97089">
              <w:rPr>
                <w:sz w:val="26"/>
                <w:szCs w:val="26"/>
                <w:lang w:val="it-IT"/>
              </w:rPr>
              <w:t>- Khổ giấy scan tối đa: A4</w:t>
            </w:r>
          </w:p>
          <w:p w14:paraId="3E94E37D" w14:textId="77777777" w:rsidR="00D97089" w:rsidRPr="00D97089" w:rsidRDefault="00D97089" w:rsidP="00316C62">
            <w:pPr>
              <w:jc w:val="both"/>
              <w:rPr>
                <w:sz w:val="26"/>
                <w:szCs w:val="26"/>
                <w:lang w:val="it-IT"/>
              </w:rPr>
            </w:pPr>
            <w:r w:rsidRPr="00D97089">
              <w:rPr>
                <w:sz w:val="26"/>
                <w:szCs w:val="26"/>
                <w:lang w:val="it-IT"/>
              </w:rPr>
              <w:t>- Tốc độ quét: ≥ 40 trang/phút hoặc 80 ảnh/phút.</w:t>
            </w:r>
          </w:p>
          <w:p w14:paraId="70E7F565" w14:textId="77777777" w:rsidR="00D97089" w:rsidRPr="00D97089" w:rsidRDefault="00D97089" w:rsidP="00316C62">
            <w:pPr>
              <w:jc w:val="both"/>
              <w:rPr>
                <w:sz w:val="26"/>
                <w:szCs w:val="26"/>
                <w:lang w:val="it-IT"/>
              </w:rPr>
            </w:pPr>
            <w:r w:rsidRPr="00D97089">
              <w:rPr>
                <w:sz w:val="26"/>
                <w:szCs w:val="26"/>
                <w:lang w:val="it-IT"/>
              </w:rPr>
              <w:t>- Bộ nhớ: ≥ 256 MB</w:t>
            </w:r>
          </w:p>
          <w:p w14:paraId="0DBE0C5F" w14:textId="77777777" w:rsidR="00D97089" w:rsidRPr="00D97089" w:rsidRDefault="00D97089" w:rsidP="00316C62">
            <w:pPr>
              <w:jc w:val="both"/>
              <w:rPr>
                <w:sz w:val="26"/>
                <w:szCs w:val="26"/>
                <w:lang w:val="it-IT"/>
              </w:rPr>
            </w:pPr>
            <w:r w:rsidRPr="00D97089">
              <w:rPr>
                <w:sz w:val="26"/>
                <w:szCs w:val="26"/>
                <w:lang w:val="it-IT"/>
              </w:rPr>
              <w:t>- Độ phân giải: ≥ 600 dpi.</w:t>
            </w:r>
          </w:p>
          <w:p w14:paraId="4EED428C" w14:textId="77777777" w:rsidR="00D97089" w:rsidRPr="00D97089" w:rsidRDefault="00D97089" w:rsidP="00316C62">
            <w:pPr>
              <w:jc w:val="both"/>
              <w:rPr>
                <w:sz w:val="26"/>
                <w:szCs w:val="26"/>
                <w:lang w:val="it-IT"/>
              </w:rPr>
            </w:pPr>
            <w:r w:rsidRPr="00D97089">
              <w:rPr>
                <w:sz w:val="26"/>
                <w:szCs w:val="26"/>
                <w:lang w:val="it-IT"/>
              </w:rPr>
              <w:t>- Công suất quét : ≥ 4000 trang/ngày.</w:t>
            </w:r>
          </w:p>
          <w:p w14:paraId="7F1ECAE0" w14:textId="77777777" w:rsidR="00D97089" w:rsidRPr="00D97089" w:rsidRDefault="00D97089" w:rsidP="00316C62">
            <w:pPr>
              <w:jc w:val="both"/>
              <w:rPr>
                <w:sz w:val="26"/>
                <w:szCs w:val="26"/>
                <w:lang w:val="it-IT"/>
              </w:rPr>
            </w:pPr>
            <w:r w:rsidRPr="00D97089">
              <w:rPr>
                <w:sz w:val="26"/>
                <w:szCs w:val="26"/>
                <w:lang w:val="it-IT"/>
              </w:rPr>
              <w:t>- Cổng kết nối : USB 3.0</w:t>
            </w:r>
          </w:p>
          <w:p w14:paraId="5B59E14B" w14:textId="77777777" w:rsidR="00D97089" w:rsidRPr="00D97089" w:rsidRDefault="00D97089" w:rsidP="00316C62">
            <w:pPr>
              <w:jc w:val="both"/>
              <w:rPr>
                <w:sz w:val="26"/>
                <w:szCs w:val="26"/>
                <w:lang w:val="it-IT"/>
              </w:rPr>
            </w:pPr>
            <w:r w:rsidRPr="00D97089">
              <w:rPr>
                <w:sz w:val="26"/>
                <w:szCs w:val="26"/>
                <w:lang w:val="it-IT"/>
              </w:rPr>
              <w:t>- Hỗ trợ chuẩn file đầu ra: PDF, PDF/A, Encrypted PDF, JPEG, PNG, BMP, TIFF, Word, Excel, PowerPoint, Text (.txt), Rich Text (rtf).</w:t>
            </w:r>
          </w:p>
          <w:p w14:paraId="2224E612"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17BC242F" w14:textId="77777777" w:rsidTr="00D97089">
        <w:tc>
          <w:tcPr>
            <w:tcW w:w="540" w:type="dxa"/>
            <w:shd w:val="clear" w:color="auto" w:fill="auto"/>
          </w:tcPr>
          <w:p w14:paraId="61C095E8" w14:textId="77777777" w:rsidR="00D97089" w:rsidRPr="00D97089" w:rsidRDefault="00D97089" w:rsidP="00316C62">
            <w:pPr>
              <w:tabs>
                <w:tab w:val="left" w:pos="3375"/>
              </w:tabs>
              <w:jc w:val="center"/>
              <w:rPr>
                <w:sz w:val="26"/>
                <w:szCs w:val="26"/>
                <w:lang w:val="it-IT"/>
              </w:rPr>
            </w:pPr>
            <w:r w:rsidRPr="00D97089">
              <w:rPr>
                <w:sz w:val="26"/>
                <w:szCs w:val="26"/>
                <w:lang w:val="it-IT"/>
              </w:rPr>
              <w:t>5</w:t>
            </w:r>
          </w:p>
        </w:tc>
        <w:tc>
          <w:tcPr>
            <w:tcW w:w="1170" w:type="dxa"/>
            <w:shd w:val="clear" w:color="auto" w:fill="auto"/>
          </w:tcPr>
          <w:p w14:paraId="3443C0C5" w14:textId="77777777" w:rsidR="00D97089" w:rsidRPr="00D97089" w:rsidRDefault="00D97089" w:rsidP="00316C62">
            <w:pPr>
              <w:tabs>
                <w:tab w:val="left" w:pos="3375"/>
              </w:tabs>
              <w:jc w:val="both"/>
              <w:rPr>
                <w:sz w:val="26"/>
                <w:szCs w:val="26"/>
                <w:lang w:val="it-IT"/>
              </w:rPr>
            </w:pPr>
            <w:r w:rsidRPr="00D97089">
              <w:rPr>
                <w:sz w:val="26"/>
                <w:szCs w:val="26"/>
                <w:lang w:val="it-IT"/>
              </w:rPr>
              <w:t>Thiết bị chuyển mạch</w:t>
            </w:r>
          </w:p>
        </w:tc>
        <w:tc>
          <w:tcPr>
            <w:tcW w:w="900" w:type="dxa"/>
            <w:shd w:val="clear" w:color="auto" w:fill="auto"/>
          </w:tcPr>
          <w:p w14:paraId="26471717" w14:textId="77777777" w:rsidR="00D97089" w:rsidRPr="00D97089" w:rsidRDefault="00D97089" w:rsidP="00316C62">
            <w:pPr>
              <w:tabs>
                <w:tab w:val="left" w:pos="3375"/>
              </w:tabs>
              <w:jc w:val="center"/>
              <w:rPr>
                <w:sz w:val="26"/>
                <w:szCs w:val="26"/>
                <w:lang w:val="it-IT"/>
              </w:rPr>
            </w:pPr>
            <w:r w:rsidRPr="00D97089">
              <w:rPr>
                <w:sz w:val="26"/>
                <w:szCs w:val="26"/>
                <w:lang w:val="it-IT"/>
              </w:rPr>
              <w:t>01</w:t>
            </w:r>
          </w:p>
        </w:tc>
        <w:tc>
          <w:tcPr>
            <w:tcW w:w="990" w:type="dxa"/>
            <w:shd w:val="clear" w:color="auto" w:fill="auto"/>
          </w:tcPr>
          <w:p w14:paraId="104D98D0"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0BEC13AC" w14:textId="77777777" w:rsidR="00D97089" w:rsidRPr="00D97089" w:rsidRDefault="00D97089" w:rsidP="00316C62">
            <w:pPr>
              <w:jc w:val="both"/>
              <w:rPr>
                <w:sz w:val="26"/>
                <w:szCs w:val="26"/>
                <w:lang w:val="it-IT"/>
              </w:rPr>
            </w:pPr>
            <w:r w:rsidRPr="00D97089">
              <w:rPr>
                <w:sz w:val="26"/>
                <w:szCs w:val="26"/>
                <w:lang w:val="it-IT"/>
              </w:rPr>
              <w:t>- Số cổng RJ45: ≥ 48 cổng 10/100/1000 Base-T Ethernet Gigabit</w:t>
            </w:r>
          </w:p>
          <w:p w14:paraId="7ABB521F" w14:textId="77777777" w:rsidR="00D97089" w:rsidRPr="00D97089" w:rsidRDefault="00D97089" w:rsidP="00316C62">
            <w:pPr>
              <w:jc w:val="both"/>
              <w:rPr>
                <w:sz w:val="26"/>
                <w:szCs w:val="26"/>
                <w:lang w:val="it-IT"/>
              </w:rPr>
            </w:pPr>
            <w:r w:rsidRPr="00D97089">
              <w:rPr>
                <w:sz w:val="26"/>
                <w:szCs w:val="26"/>
                <w:lang w:val="it-IT"/>
              </w:rPr>
              <w:t>- Số cổng SFP: ≥ 4 SFP+ 1/10GbE ports</w:t>
            </w:r>
          </w:p>
          <w:p w14:paraId="7F4A68A4" w14:textId="77777777" w:rsidR="00D97089" w:rsidRPr="00D97089" w:rsidRDefault="00D97089" w:rsidP="00316C62">
            <w:pPr>
              <w:jc w:val="both"/>
              <w:rPr>
                <w:sz w:val="26"/>
                <w:szCs w:val="26"/>
                <w:lang w:val="it-IT"/>
              </w:rPr>
            </w:pPr>
            <w:r w:rsidRPr="00D97089">
              <w:rPr>
                <w:sz w:val="26"/>
                <w:szCs w:val="26"/>
                <w:lang w:val="it-IT"/>
              </w:rPr>
              <w:t>- Memory: ≥ 512 MB SDRAM</w:t>
            </w:r>
          </w:p>
          <w:p w14:paraId="649D65AB" w14:textId="77777777" w:rsidR="00D97089" w:rsidRPr="00D97089" w:rsidRDefault="00D97089" w:rsidP="00316C62">
            <w:pPr>
              <w:jc w:val="both"/>
              <w:rPr>
                <w:sz w:val="26"/>
                <w:szCs w:val="26"/>
                <w:lang w:val="it-IT"/>
              </w:rPr>
            </w:pPr>
            <w:r w:rsidRPr="00D97089">
              <w:rPr>
                <w:sz w:val="26"/>
                <w:szCs w:val="26"/>
                <w:lang w:val="it-IT"/>
              </w:rPr>
              <w:t>- Flash: ≥ 256 MB flash</w:t>
            </w:r>
          </w:p>
          <w:p w14:paraId="05524856" w14:textId="77777777" w:rsidR="00D97089" w:rsidRPr="00D97089" w:rsidRDefault="00D97089" w:rsidP="00316C62">
            <w:pPr>
              <w:jc w:val="both"/>
              <w:rPr>
                <w:sz w:val="26"/>
                <w:szCs w:val="26"/>
                <w:lang w:val="it-IT"/>
              </w:rPr>
            </w:pPr>
            <w:r w:rsidRPr="00D97089">
              <w:rPr>
                <w:sz w:val="26"/>
                <w:szCs w:val="26"/>
                <w:lang w:val="it-IT"/>
              </w:rPr>
              <w:t>- Packet buffer: ≥ 1.5 MB</w:t>
            </w:r>
          </w:p>
          <w:p w14:paraId="40ADBE58" w14:textId="77777777" w:rsidR="00D97089" w:rsidRPr="00D97089" w:rsidRDefault="00D97089" w:rsidP="00316C62">
            <w:pPr>
              <w:jc w:val="both"/>
              <w:rPr>
                <w:sz w:val="26"/>
                <w:szCs w:val="26"/>
                <w:lang w:val="it-IT"/>
              </w:rPr>
            </w:pPr>
            <w:r w:rsidRPr="00D97089">
              <w:rPr>
                <w:sz w:val="26"/>
                <w:szCs w:val="26"/>
                <w:lang w:val="it-IT"/>
              </w:rPr>
              <w:t>- Switching capacity: ≥ 176 Gbps</w:t>
            </w:r>
          </w:p>
          <w:p w14:paraId="646C0B29" w14:textId="77777777" w:rsidR="00D97089" w:rsidRPr="00D97089" w:rsidRDefault="00D97089" w:rsidP="00316C62">
            <w:pPr>
              <w:jc w:val="both"/>
              <w:rPr>
                <w:sz w:val="26"/>
                <w:szCs w:val="26"/>
                <w:lang w:val="it-IT"/>
              </w:rPr>
            </w:pPr>
            <w:r w:rsidRPr="00D97089">
              <w:rPr>
                <w:sz w:val="26"/>
                <w:szCs w:val="26"/>
                <w:lang w:val="it-IT"/>
              </w:rPr>
              <w:lastRenderedPageBreak/>
              <w:t>- Gắn được trên giá ≥ 1U 19 inch.</w:t>
            </w:r>
          </w:p>
          <w:p w14:paraId="1FF511E4" w14:textId="77777777" w:rsidR="00D97089" w:rsidRPr="00D97089" w:rsidRDefault="00D97089" w:rsidP="00316C62">
            <w:pPr>
              <w:jc w:val="both"/>
              <w:rPr>
                <w:sz w:val="26"/>
                <w:szCs w:val="26"/>
                <w:lang w:val="it-IT"/>
              </w:rPr>
            </w:pPr>
            <w:r w:rsidRPr="00D97089">
              <w:rPr>
                <w:sz w:val="26"/>
                <w:szCs w:val="26"/>
                <w:lang w:val="it-IT"/>
              </w:rPr>
              <w:t>- Bảo hành: ≥ 36 tháng</w:t>
            </w:r>
          </w:p>
        </w:tc>
      </w:tr>
      <w:tr w:rsidR="00D97089" w:rsidRPr="00D97089" w14:paraId="577D0B3D" w14:textId="77777777" w:rsidTr="00D97089">
        <w:tc>
          <w:tcPr>
            <w:tcW w:w="540" w:type="dxa"/>
            <w:shd w:val="clear" w:color="auto" w:fill="auto"/>
          </w:tcPr>
          <w:p w14:paraId="27C4D613"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6</w:t>
            </w:r>
          </w:p>
        </w:tc>
        <w:tc>
          <w:tcPr>
            <w:tcW w:w="1170" w:type="dxa"/>
            <w:shd w:val="clear" w:color="auto" w:fill="auto"/>
          </w:tcPr>
          <w:p w14:paraId="455556D1" w14:textId="77777777" w:rsidR="00D97089" w:rsidRPr="00D97089" w:rsidRDefault="00D97089" w:rsidP="00316C62">
            <w:pPr>
              <w:tabs>
                <w:tab w:val="left" w:pos="3375"/>
              </w:tabs>
              <w:jc w:val="both"/>
              <w:rPr>
                <w:sz w:val="26"/>
                <w:szCs w:val="26"/>
                <w:lang w:val="it-IT"/>
              </w:rPr>
            </w:pPr>
            <w:r w:rsidRPr="00D97089">
              <w:rPr>
                <w:sz w:val="26"/>
                <w:szCs w:val="26"/>
                <w:lang w:val="it-IT"/>
              </w:rPr>
              <w:t>Thiết bị phát sóng wifi</w:t>
            </w:r>
          </w:p>
        </w:tc>
        <w:tc>
          <w:tcPr>
            <w:tcW w:w="900" w:type="dxa"/>
            <w:shd w:val="clear" w:color="auto" w:fill="auto"/>
          </w:tcPr>
          <w:p w14:paraId="75F06770" w14:textId="77777777" w:rsidR="00D97089" w:rsidRPr="00D97089" w:rsidRDefault="00D97089" w:rsidP="00316C62">
            <w:pPr>
              <w:tabs>
                <w:tab w:val="left" w:pos="3375"/>
              </w:tabs>
              <w:jc w:val="center"/>
              <w:rPr>
                <w:sz w:val="26"/>
                <w:szCs w:val="26"/>
                <w:lang w:val="it-IT"/>
              </w:rPr>
            </w:pPr>
            <w:r w:rsidRPr="00D97089">
              <w:rPr>
                <w:sz w:val="26"/>
                <w:szCs w:val="26"/>
                <w:lang w:val="it-IT"/>
              </w:rPr>
              <w:t>21</w:t>
            </w:r>
          </w:p>
        </w:tc>
        <w:tc>
          <w:tcPr>
            <w:tcW w:w="990" w:type="dxa"/>
            <w:shd w:val="clear" w:color="auto" w:fill="auto"/>
          </w:tcPr>
          <w:p w14:paraId="22BD39E3"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5062793A" w14:textId="77777777" w:rsidR="00D97089" w:rsidRPr="00D97089" w:rsidRDefault="00D97089" w:rsidP="00316C62">
            <w:pPr>
              <w:jc w:val="both"/>
              <w:rPr>
                <w:sz w:val="26"/>
                <w:szCs w:val="26"/>
                <w:lang w:val="it-IT"/>
              </w:rPr>
            </w:pPr>
            <w:r w:rsidRPr="00D97089">
              <w:rPr>
                <w:sz w:val="26"/>
                <w:szCs w:val="26"/>
                <w:lang w:val="it-IT"/>
              </w:rPr>
              <w:t>- Chuẩn wifi: 802.11ax (Wi-Fi 6), hoạt động đồng thời 2 băng tần 2.4 GHz &amp; 5 GHz</w:t>
            </w:r>
          </w:p>
          <w:p w14:paraId="6CD19603" w14:textId="77777777" w:rsidR="00D97089" w:rsidRPr="00D97089" w:rsidRDefault="00D97089" w:rsidP="00316C62">
            <w:pPr>
              <w:jc w:val="both"/>
              <w:rPr>
                <w:sz w:val="26"/>
                <w:szCs w:val="26"/>
                <w:lang w:val="it-IT"/>
              </w:rPr>
            </w:pPr>
            <w:r w:rsidRPr="00D97089">
              <w:rPr>
                <w:sz w:val="26"/>
                <w:szCs w:val="26"/>
                <w:lang w:val="it-IT"/>
              </w:rPr>
              <w:t>- Số lượng chuỗi phát sóng (Radio Chains):  ≥ 2 x 2</w:t>
            </w:r>
          </w:p>
          <w:p w14:paraId="3F74D92A" w14:textId="77777777" w:rsidR="00D97089" w:rsidRPr="00D97089" w:rsidRDefault="00D97089" w:rsidP="00316C62">
            <w:pPr>
              <w:jc w:val="both"/>
              <w:rPr>
                <w:sz w:val="26"/>
                <w:szCs w:val="26"/>
                <w:lang w:val="it-IT"/>
              </w:rPr>
            </w:pPr>
            <w:r w:rsidRPr="00D97089">
              <w:rPr>
                <w:sz w:val="26"/>
                <w:szCs w:val="26"/>
                <w:lang w:val="it-IT"/>
              </w:rPr>
              <w:t>-  Số luồng truyền nhận tính hiệu (Spatial Streams):  ≥ 2; hỗ trợ MU-MIMO</w:t>
            </w:r>
          </w:p>
          <w:p w14:paraId="00BC05A4" w14:textId="77777777" w:rsidR="00D97089" w:rsidRPr="00D97089" w:rsidRDefault="00D97089" w:rsidP="00316C62">
            <w:pPr>
              <w:jc w:val="both"/>
              <w:rPr>
                <w:sz w:val="26"/>
                <w:szCs w:val="26"/>
                <w:lang w:val="it-IT"/>
              </w:rPr>
            </w:pPr>
            <w:r w:rsidRPr="00D97089">
              <w:rPr>
                <w:sz w:val="26"/>
                <w:szCs w:val="26"/>
                <w:lang w:val="it-IT"/>
              </w:rPr>
              <w:t>- Băng thông vật lý (Physical Data Rate): lên đến ≥ 574 Mbps (2.4 GHz), và lên đến ≥ 1200 Mbps (5 GHz)</w:t>
            </w:r>
          </w:p>
          <w:p w14:paraId="48310ED6" w14:textId="77777777" w:rsidR="00D97089" w:rsidRPr="00D97089" w:rsidRDefault="00D97089" w:rsidP="00316C62">
            <w:pPr>
              <w:jc w:val="both"/>
              <w:rPr>
                <w:sz w:val="26"/>
                <w:szCs w:val="26"/>
                <w:lang w:val="it-IT"/>
              </w:rPr>
            </w:pPr>
            <w:r w:rsidRPr="00D97089">
              <w:rPr>
                <w:sz w:val="26"/>
                <w:szCs w:val="26"/>
                <w:lang w:val="it-IT"/>
              </w:rPr>
              <w:t>- ESSIDs: hỗ trợ ≥ 16 kênh/ băng tần (tổng 32 kênh trên 2 băng tần)</w:t>
            </w:r>
          </w:p>
          <w:p w14:paraId="1D1312AB" w14:textId="77777777" w:rsidR="00D97089" w:rsidRPr="00D97089" w:rsidRDefault="00D97089" w:rsidP="00316C62">
            <w:pPr>
              <w:jc w:val="both"/>
              <w:rPr>
                <w:sz w:val="26"/>
                <w:szCs w:val="26"/>
                <w:lang w:val="it-IT"/>
              </w:rPr>
            </w:pPr>
            <w:r w:rsidRPr="00D97089">
              <w:rPr>
                <w:sz w:val="26"/>
                <w:szCs w:val="26"/>
                <w:lang w:val="it-IT"/>
              </w:rPr>
              <w:t xml:space="preserve">- Cổng uplink: ≥ 1 x 10/100/1000/2.5 GBase-T Ethernet, Auto MDIX, RJ-45, hỗ trợ cấp nguồn qua cáp mạng (PoE) theo tiêu chuẩn 802.3at </w:t>
            </w:r>
          </w:p>
          <w:p w14:paraId="7FBFF0C6" w14:textId="77777777" w:rsidR="00D97089" w:rsidRPr="00D97089" w:rsidRDefault="00D97089" w:rsidP="00316C62">
            <w:pPr>
              <w:jc w:val="both"/>
              <w:rPr>
                <w:sz w:val="26"/>
                <w:szCs w:val="26"/>
                <w:lang w:val="it-IT"/>
              </w:rPr>
            </w:pPr>
            <w:r w:rsidRPr="00D97089">
              <w:rPr>
                <w:sz w:val="26"/>
                <w:szCs w:val="26"/>
                <w:lang w:val="it-IT"/>
              </w:rPr>
              <w:t>- Cổng mạng LAN: ≥ 2 x 10/100/1000 Base-T Ethernet, Auto MDIX, RJ-45</w:t>
            </w:r>
          </w:p>
          <w:p w14:paraId="0184E727" w14:textId="625DFD3E" w:rsidR="00D97089" w:rsidRPr="00D97089" w:rsidRDefault="00D97089" w:rsidP="00047F85">
            <w:pPr>
              <w:jc w:val="both"/>
              <w:rPr>
                <w:sz w:val="26"/>
                <w:szCs w:val="26"/>
                <w:lang w:val="it-IT"/>
              </w:rPr>
            </w:pPr>
            <w:r w:rsidRPr="00D97089">
              <w:rPr>
                <w:sz w:val="26"/>
                <w:szCs w:val="26"/>
                <w:lang w:val="it-IT"/>
              </w:rPr>
              <w:t xml:space="preserve">- </w:t>
            </w:r>
            <w:r w:rsidR="00140575">
              <w:rPr>
                <w:sz w:val="26"/>
                <w:szCs w:val="26"/>
                <w:lang w:val="it-IT"/>
              </w:rPr>
              <w:t>K</w:t>
            </w:r>
            <w:r w:rsidRPr="00D97089">
              <w:rPr>
                <w:sz w:val="26"/>
                <w:szCs w:val="26"/>
                <w:lang w:val="it-IT"/>
              </w:rPr>
              <w:t>ết nối</w:t>
            </w:r>
            <w:r w:rsidR="00140575">
              <w:rPr>
                <w:sz w:val="26"/>
                <w:szCs w:val="26"/>
                <w:lang w:val="it-IT"/>
              </w:rPr>
              <w:t xml:space="preserve"> được</w:t>
            </w:r>
            <w:r w:rsidRPr="00D97089">
              <w:rPr>
                <w:sz w:val="26"/>
                <w:szCs w:val="26"/>
                <w:lang w:val="it-IT"/>
              </w:rPr>
              <w:t xml:space="preserve"> vào hệ thống quản lý</w:t>
            </w:r>
            <w:r w:rsidR="00813817">
              <w:rPr>
                <w:sz w:val="26"/>
                <w:szCs w:val="26"/>
                <w:lang w:val="it-IT"/>
              </w:rPr>
              <w:t xml:space="preserve"> wifi</w:t>
            </w:r>
            <w:r w:rsidRPr="00D97089">
              <w:rPr>
                <w:sz w:val="26"/>
                <w:szCs w:val="26"/>
                <w:lang w:val="it-IT"/>
              </w:rPr>
              <w:t xml:space="preserve"> tập trung </w:t>
            </w:r>
            <w:r w:rsidR="00047F85">
              <w:rPr>
                <w:sz w:val="26"/>
                <w:szCs w:val="26"/>
                <w:lang w:val="it-IT"/>
              </w:rPr>
              <w:t xml:space="preserve">hiện có, </w:t>
            </w:r>
            <w:r w:rsidRPr="00D97089">
              <w:rPr>
                <w:sz w:val="26"/>
                <w:szCs w:val="26"/>
                <w:lang w:val="it-IT"/>
              </w:rPr>
              <w:t>đang sử dụng tại bệnh viện: ecCLOUD</w:t>
            </w:r>
          </w:p>
          <w:p w14:paraId="62A46329"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4C1C331E" w14:textId="77777777" w:rsidTr="00D97089">
        <w:tc>
          <w:tcPr>
            <w:tcW w:w="540" w:type="dxa"/>
            <w:shd w:val="clear" w:color="auto" w:fill="auto"/>
          </w:tcPr>
          <w:p w14:paraId="73250550" w14:textId="77777777" w:rsidR="00D97089" w:rsidRPr="00D97089" w:rsidRDefault="00D97089" w:rsidP="00316C62">
            <w:pPr>
              <w:tabs>
                <w:tab w:val="left" w:pos="3375"/>
              </w:tabs>
              <w:jc w:val="center"/>
              <w:rPr>
                <w:sz w:val="26"/>
                <w:szCs w:val="26"/>
                <w:lang w:val="it-IT"/>
              </w:rPr>
            </w:pPr>
            <w:r w:rsidRPr="00D97089">
              <w:rPr>
                <w:sz w:val="26"/>
                <w:szCs w:val="26"/>
                <w:lang w:val="it-IT"/>
              </w:rPr>
              <w:t>7</w:t>
            </w:r>
          </w:p>
        </w:tc>
        <w:tc>
          <w:tcPr>
            <w:tcW w:w="1170" w:type="dxa"/>
            <w:shd w:val="clear" w:color="auto" w:fill="auto"/>
          </w:tcPr>
          <w:p w14:paraId="6E49CC50" w14:textId="77777777" w:rsidR="00D97089" w:rsidRPr="00D97089" w:rsidRDefault="00D97089" w:rsidP="00316C62">
            <w:pPr>
              <w:tabs>
                <w:tab w:val="left" w:pos="3375"/>
              </w:tabs>
              <w:jc w:val="both"/>
              <w:rPr>
                <w:sz w:val="26"/>
                <w:szCs w:val="26"/>
                <w:lang w:val="it-IT"/>
              </w:rPr>
            </w:pPr>
            <w:r w:rsidRPr="00D97089">
              <w:rPr>
                <w:sz w:val="26"/>
                <w:szCs w:val="26"/>
              </w:rPr>
              <w:t>Kiosk</w:t>
            </w:r>
          </w:p>
        </w:tc>
        <w:tc>
          <w:tcPr>
            <w:tcW w:w="900" w:type="dxa"/>
            <w:shd w:val="clear" w:color="auto" w:fill="auto"/>
          </w:tcPr>
          <w:p w14:paraId="20301BD1" w14:textId="77777777" w:rsidR="00D97089" w:rsidRPr="00D97089" w:rsidRDefault="00D97089" w:rsidP="00316C62">
            <w:pPr>
              <w:tabs>
                <w:tab w:val="left" w:pos="3375"/>
              </w:tabs>
              <w:jc w:val="center"/>
              <w:rPr>
                <w:sz w:val="26"/>
                <w:szCs w:val="26"/>
                <w:lang w:val="it-IT"/>
              </w:rPr>
            </w:pPr>
            <w:r w:rsidRPr="00D97089">
              <w:rPr>
                <w:sz w:val="26"/>
                <w:szCs w:val="26"/>
                <w:lang w:val="it-IT"/>
              </w:rPr>
              <w:t>02</w:t>
            </w:r>
          </w:p>
        </w:tc>
        <w:tc>
          <w:tcPr>
            <w:tcW w:w="990" w:type="dxa"/>
            <w:shd w:val="clear" w:color="auto" w:fill="auto"/>
          </w:tcPr>
          <w:p w14:paraId="70A7D30D" w14:textId="77777777" w:rsidR="00D97089" w:rsidRPr="00D97089" w:rsidRDefault="00D97089" w:rsidP="00316C62">
            <w:pPr>
              <w:tabs>
                <w:tab w:val="left" w:pos="3375"/>
              </w:tabs>
              <w:jc w:val="center"/>
              <w:rPr>
                <w:sz w:val="26"/>
                <w:szCs w:val="26"/>
                <w:lang w:val="it-IT"/>
              </w:rPr>
            </w:pPr>
            <w:r w:rsidRPr="00D97089">
              <w:rPr>
                <w:sz w:val="26"/>
                <w:szCs w:val="26"/>
                <w:lang w:val="it-IT"/>
              </w:rPr>
              <w:t>Cái / bộ</w:t>
            </w:r>
          </w:p>
        </w:tc>
        <w:tc>
          <w:tcPr>
            <w:tcW w:w="11070" w:type="dxa"/>
            <w:shd w:val="clear" w:color="auto" w:fill="auto"/>
          </w:tcPr>
          <w:p w14:paraId="7158876A" w14:textId="77777777" w:rsidR="00D97089" w:rsidRPr="00D97089" w:rsidRDefault="00D97089" w:rsidP="00316C62">
            <w:pPr>
              <w:jc w:val="both"/>
              <w:rPr>
                <w:sz w:val="26"/>
                <w:szCs w:val="26"/>
                <w:lang w:val="it-IT"/>
              </w:rPr>
            </w:pPr>
            <w:r w:rsidRPr="00D97089">
              <w:rPr>
                <w:sz w:val="26"/>
                <w:szCs w:val="26"/>
                <w:lang w:val="it-IT"/>
              </w:rPr>
              <w:t xml:space="preserve">Kết nối với phần mềm quản lý bệnh viện để tra cứu thông tin, tiếp nhận vào khám bệnh, …, có tích hợp: </w:t>
            </w:r>
          </w:p>
          <w:p w14:paraId="6C4FEAB6" w14:textId="77777777" w:rsidR="00D97089" w:rsidRPr="00D97089" w:rsidRDefault="00D97089" w:rsidP="00316C62">
            <w:pPr>
              <w:jc w:val="both"/>
              <w:rPr>
                <w:sz w:val="26"/>
                <w:szCs w:val="26"/>
                <w:lang w:val="it-IT"/>
              </w:rPr>
            </w:pPr>
            <w:r w:rsidRPr="00D97089">
              <w:rPr>
                <w:sz w:val="26"/>
                <w:szCs w:val="26"/>
                <w:lang w:val="it-IT"/>
              </w:rPr>
              <w:t xml:space="preserve">- Máy tính điều khiển: Bộ xử lý Intel Core ≥ i5-10400, RAM ≥ 16GB; SSD ≥ 240GB; </w:t>
            </w:r>
          </w:p>
          <w:p w14:paraId="50EC3609" w14:textId="77777777" w:rsidR="00D97089" w:rsidRPr="00D97089" w:rsidRDefault="00D97089" w:rsidP="00316C62">
            <w:pPr>
              <w:jc w:val="both"/>
              <w:rPr>
                <w:sz w:val="26"/>
                <w:szCs w:val="26"/>
                <w:lang w:val="it-IT"/>
              </w:rPr>
            </w:pPr>
            <w:r w:rsidRPr="00D97089">
              <w:rPr>
                <w:sz w:val="26"/>
                <w:szCs w:val="26"/>
                <w:lang w:val="it-IT"/>
              </w:rPr>
              <w:t>- Màn hình: kích thước &gt;= 19 inch, cảm ứng đa điểm;</w:t>
            </w:r>
          </w:p>
          <w:p w14:paraId="10E1E318" w14:textId="2BCDB29E" w:rsidR="00D97089" w:rsidRPr="00D97089" w:rsidRDefault="00D97089" w:rsidP="00316C62">
            <w:pPr>
              <w:jc w:val="both"/>
              <w:rPr>
                <w:sz w:val="26"/>
                <w:szCs w:val="26"/>
                <w:lang w:val="it-IT"/>
              </w:rPr>
            </w:pPr>
            <w:r w:rsidRPr="00D97089">
              <w:rPr>
                <w:sz w:val="26"/>
                <w:szCs w:val="26"/>
                <w:lang w:val="it-IT"/>
              </w:rPr>
              <w:t xml:space="preserve">- Máy in: in nhiệt, giấy cuộn, khổ giấy 80mm, tốc độ in ≥ </w:t>
            </w:r>
            <w:r w:rsidR="00BF6150">
              <w:rPr>
                <w:sz w:val="26"/>
                <w:szCs w:val="26"/>
                <w:lang w:val="it-IT"/>
              </w:rPr>
              <w:t xml:space="preserve">150 </w:t>
            </w:r>
            <w:r w:rsidRPr="00D97089">
              <w:rPr>
                <w:sz w:val="26"/>
                <w:szCs w:val="26"/>
                <w:lang w:val="it-IT"/>
              </w:rPr>
              <w:t xml:space="preserve">mm/s, cắt giấy tự động; </w:t>
            </w:r>
          </w:p>
          <w:p w14:paraId="44D1D1CE" w14:textId="77777777" w:rsidR="00D97089" w:rsidRPr="00D97089" w:rsidRDefault="00D97089" w:rsidP="00316C62">
            <w:pPr>
              <w:jc w:val="both"/>
              <w:rPr>
                <w:sz w:val="26"/>
                <w:szCs w:val="26"/>
                <w:lang w:val="it-IT"/>
              </w:rPr>
            </w:pPr>
            <w:r w:rsidRPr="00D97089">
              <w:rPr>
                <w:sz w:val="26"/>
                <w:szCs w:val="26"/>
                <w:lang w:val="it-IT"/>
              </w:rPr>
              <w:t xml:space="preserve">- Máy quét: quét được CCCD/ thẻ BHYT, giao tiếp qua cổng USB; </w:t>
            </w:r>
          </w:p>
          <w:p w14:paraId="406AAD9E" w14:textId="77777777" w:rsidR="00D97089" w:rsidRPr="00D97089" w:rsidRDefault="00D97089" w:rsidP="00316C62">
            <w:pPr>
              <w:jc w:val="both"/>
              <w:rPr>
                <w:sz w:val="26"/>
                <w:szCs w:val="26"/>
                <w:lang w:val="it-IT"/>
              </w:rPr>
            </w:pPr>
            <w:r w:rsidRPr="00D97089">
              <w:rPr>
                <w:sz w:val="26"/>
                <w:szCs w:val="26"/>
                <w:lang w:val="it-IT"/>
              </w:rPr>
              <w:t>- Thân kios: làm bằng vật liệu thép hoặc kẽm sơn tĩnh điện.</w:t>
            </w:r>
          </w:p>
          <w:p w14:paraId="579361CF" w14:textId="77777777" w:rsidR="00D97089" w:rsidRPr="00D97089" w:rsidRDefault="00D97089" w:rsidP="00316C62">
            <w:pPr>
              <w:jc w:val="both"/>
              <w:rPr>
                <w:sz w:val="26"/>
                <w:szCs w:val="26"/>
                <w:lang w:val="it-IT"/>
              </w:rPr>
            </w:pPr>
            <w:r w:rsidRPr="00D97089">
              <w:rPr>
                <w:sz w:val="26"/>
                <w:szCs w:val="26"/>
                <w:lang w:val="it-IT"/>
              </w:rPr>
              <w:t>- Bảo hành: ≥ 12 tháng</w:t>
            </w:r>
          </w:p>
        </w:tc>
      </w:tr>
      <w:tr w:rsidR="00D97089" w:rsidRPr="00D97089" w14:paraId="1914A4F5" w14:textId="77777777" w:rsidTr="00D97089">
        <w:tc>
          <w:tcPr>
            <w:tcW w:w="540" w:type="dxa"/>
            <w:shd w:val="clear" w:color="auto" w:fill="auto"/>
          </w:tcPr>
          <w:p w14:paraId="70E1D578" w14:textId="77777777" w:rsidR="00D97089" w:rsidRPr="00D97089" w:rsidRDefault="00D97089" w:rsidP="00316C62">
            <w:pPr>
              <w:tabs>
                <w:tab w:val="left" w:pos="3375"/>
              </w:tabs>
              <w:jc w:val="center"/>
              <w:rPr>
                <w:sz w:val="26"/>
                <w:szCs w:val="26"/>
                <w:lang w:val="it-IT"/>
              </w:rPr>
            </w:pPr>
            <w:r w:rsidRPr="00D97089">
              <w:rPr>
                <w:sz w:val="26"/>
                <w:szCs w:val="26"/>
                <w:lang w:val="it-IT"/>
              </w:rPr>
              <w:t>8</w:t>
            </w:r>
          </w:p>
        </w:tc>
        <w:tc>
          <w:tcPr>
            <w:tcW w:w="1170" w:type="dxa"/>
            <w:shd w:val="clear" w:color="auto" w:fill="auto"/>
          </w:tcPr>
          <w:p w14:paraId="22C7590D" w14:textId="77777777" w:rsidR="00D97089" w:rsidRPr="00D97089" w:rsidRDefault="00D97089" w:rsidP="00316C62">
            <w:pPr>
              <w:tabs>
                <w:tab w:val="left" w:pos="3375"/>
              </w:tabs>
              <w:jc w:val="both"/>
              <w:rPr>
                <w:sz w:val="26"/>
                <w:szCs w:val="26"/>
              </w:rPr>
            </w:pPr>
            <w:r w:rsidRPr="00D97089">
              <w:rPr>
                <w:sz w:val="26"/>
                <w:szCs w:val="26"/>
              </w:rPr>
              <w:t>Máy in mã vạch</w:t>
            </w:r>
          </w:p>
        </w:tc>
        <w:tc>
          <w:tcPr>
            <w:tcW w:w="900" w:type="dxa"/>
            <w:shd w:val="clear" w:color="auto" w:fill="auto"/>
          </w:tcPr>
          <w:p w14:paraId="54B01652" w14:textId="77777777" w:rsidR="00D97089" w:rsidRPr="00D97089" w:rsidRDefault="00D97089" w:rsidP="00316C62">
            <w:pPr>
              <w:tabs>
                <w:tab w:val="left" w:pos="3375"/>
              </w:tabs>
              <w:jc w:val="center"/>
              <w:rPr>
                <w:sz w:val="26"/>
                <w:szCs w:val="26"/>
                <w:lang w:val="it-IT"/>
              </w:rPr>
            </w:pPr>
            <w:r w:rsidRPr="00D97089">
              <w:rPr>
                <w:sz w:val="26"/>
                <w:szCs w:val="26"/>
                <w:lang w:val="it-IT"/>
              </w:rPr>
              <w:t>10</w:t>
            </w:r>
          </w:p>
        </w:tc>
        <w:tc>
          <w:tcPr>
            <w:tcW w:w="990" w:type="dxa"/>
            <w:shd w:val="clear" w:color="auto" w:fill="auto"/>
          </w:tcPr>
          <w:p w14:paraId="02553663"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1A142B57" w14:textId="77777777" w:rsidR="00D97089" w:rsidRPr="00D97089" w:rsidRDefault="00D97089" w:rsidP="00316C62">
            <w:pPr>
              <w:jc w:val="both"/>
              <w:rPr>
                <w:sz w:val="26"/>
                <w:szCs w:val="26"/>
                <w:lang w:val="it-IT"/>
              </w:rPr>
            </w:pPr>
            <w:r w:rsidRPr="00D97089">
              <w:rPr>
                <w:sz w:val="26"/>
                <w:szCs w:val="26"/>
                <w:lang w:val="it-IT"/>
              </w:rPr>
              <w:t>- Công nghệ in: in nhiệt</w:t>
            </w:r>
          </w:p>
          <w:p w14:paraId="12CF6501" w14:textId="77777777" w:rsidR="00D97089" w:rsidRPr="00D97089" w:rsidRDefault="00D97089" w:rsidP="00316C62">
            <w:pPr>
              <w:jc w:val="both"/>
              <w:rPr>
                <w:sz w:val="26"/>
                <w:szCs w:val="26"/>
                <w:lang w:val="it-IT"/>
              </w:rPr>
            </w:pPr>
            <w:r w:rsidRPr="00D97089">
              <w:rPr>
                <w:sz w:val="26"/>
                <w:szCs w:val="26"/>
                <w:lang w:val="it-IT"/>
              </w:rPr>
              <w:t>- Độ phân giải: ≥ 300dpi</w:t>
            </w:r>
          </w:p>
          <w:p w14:paraId="39628AEA" w14:textId="77777777" w:rsidR="00D97089" w:rsidRPr="00D97089" w:rsidRDefault="00D97089" w:rsidP="00316C62">
            <w:pPr>
              <w:jc w:val="both"/>
              <w:rPr>
                <w:sz w:val="26"/>
                <w:szCs w:val="26"/>
                <w:lang w:val="it-IT"/>
              </w:rPr>
            </w:pPr>
            <w:r w:rsidRPr="00D97089">
              <w:rPr>
                <w:sz w:val="26"/>
                <w:szCs w:val="26"/>
                <w:lang w:val="it-IT"/>
              </w:rPr>
              <w:t>- Khả năng in mã vạch: 1D, 2D;</w:t>
            </w:r>
          </w:p>
          <w:p w14:paraId="14780BA7" w14:textId="77777777" w:rsidR="00D97089" w:rsidRPr="00D97089" w:rsidRDefault="00D97089" w:rsidP="00316C62">
            <w:pPr>
              <w:jc w:val="both"/>
              <w:rPr>
                <w:sz w:val="26"/>
                <w:szCs w:val="26"/>
                <w:lang w:val="it-IT"/>
              </w:rPr>
            </w:pPr>
            <w:r w:rsidRPr="00D97089">
              <w:rPr>
                <w:sz w:val="26"/>
                <w:szCs w:val="26"/>
                <w:lang w:val="it-IT"/>
              </w:rPr>
              <w:t>- Tốc độ in: ≥ 5 ips</w:t>
            </w:r>
          </w:p>
          <w:p w14:paraId="5C63B492" w14:textId="77777777" w:rsidR="00D97089" w:rsidRPr="00D97089" w:rsidRDefault="00D97089" w:rsidP="00316C62">
            <w:pPr>
              <w:jc w:val="both"/>
              <w:rPr>
                <w:sz w:val="26"/>
                <w:szCs w:val="26"/>
                <w:lang w:val="it-IT"/>
              </w:rPr>
            </w:pPr>
            <w:r w:rsidRPr="00D97089">
              <w:rPr>
                <w:sz w:val="26"/>
                <w:szCs w:val="26"/>
                <w:lang w:val="it-IT"/>
              </w:rPr>
              <w:t>- Bộ nhớ ≥ 64MB SDRAM, 128MB FlashROM</w:t>
            </w:r>
          </w:p>
          <w:p w14:paraId="78133A00" w14:textId="77777777" w:rsidR="00D97089" w:rsidRPr="00D97089" w:rsidRDefault="00D97089" w:rsidP="00316C62">
            <w:pPr>
              <w:jc w:val="both"/>
              <w:rPr>
                <w:sz w:val="26"/>
                <w:szCs w:val="26"/>
                <w:lang w:val="it-IT"/>
              </w:rPr>
            </w:pPr>
            <w:r w:rsidRPr="00D97089">
              <w:rPr>
                <w:sz w:val="26"/>
                <w:szCs w:val="26"/>
                <w:lang w:val="it-IT"/>
              </w:rPr>
              <w:t>- Cổng kết nối: USB, Ethernet, Serial</w:t>
            </w:r>
          </w:p>
          <w:p w14:paraId="14A50099"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16CBC723" w14:textId="77777777" w:rsidTr="00D97089">
        <w:tc>
          <w:tcPr>
            <w:tcW w:w="540" w:type="dxa"/>
            <w:shd w:val="clear" w:color="auto" w:fill="auto"/>
          </w:tcPr>
          <w:p w14:paraId="48090765" w14:textId="77777777" w:rsidR="00D97089" w:rsidRPr="00D97089" w:rsidRDefault="00D97089" w:rsidP="00316C62">
            <w:pPr>
              <w:tabs>
                <w:tab w:val="left" w:pos="3375"/>
              </w:tabs>
              <w:jc w:val="center"/>
              <w:rPr>
                <w:sz w:val="26"/>
                <w:szCs w:val="26"/>
                <w:lang w:val="it-IT"/>
              </w:rPr>
            </w:pPr>
            <w:r w:rsidRPr="00D97089">
              <w:rPr>
                <w:sz w:val="26"/>
                <w:szCs w:val="26"/>
                <w:lang w:val="it-IT"/>
              </w:rPr>
              <w:t>9</w:t>
            </w:r>
          </w:p>
        </w:tc>
        <w:tc>
          <w:tcPr>
            <w:tcW w:w="1170" w:type="dxa"/>
            <w:shd w:val="clear" w:color="auto" w:fill="auto"/>
          </w:tcPr>
          <w:p w14:paraId="1D6D96F8" w14:textId="77777777" w:rsidR="00D97089" w:rsidRPr="00D97089" w:rsidRDefault="00D97089" w:rsidP="00316C62">
            <w:pPr>
              <w:tabs>
                <w:tab w:val="left" w:pos="3375"/>
              </w:tabs>
              <w:jc w:val="both"/>
              <w:rPr>
                <w:sz w:val="26"/>
                <w:szCs w:val="26"/>
              </w:rPr>
            </w:pPr>
            <w:r w:rsidRPr="00D97089">
              <w:rPr>
                <w:sz w:val="26"/>
                <w:szCs w:val="26"/>
              </w:rPr>
              <w:t xml:space="preserve">Máy đọc </w:t>
            </w:r>
            <w:r w:rsidRPr="00D97089">
              <w:rPr>
                <w:sz w:val="26"/>
                <w:szCs w:val="26"/>
              </w:rPr>
              <w:lastRenderedPageBreak/>
              <w:t>mã vạch</w:t>
            </w:r>
          </w:p>
        </w:tc>
        <w:tc>
          <w:tcPr>
            <w:tcW w:w="900" w:type="dxa"/>
            <w:shd w:val="clear" w:color="auto" w:fill="auto"/>
          </w:tcPr>
          <w:p w14:paraId="10456371"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10</w:t>
            </w:r>
          </w:p>
        </w:tc>
        <w:tc>
          <w:tcPr>
            <w:tcW w:w="990" w:type="dxa"/>
            <w:shd w:val="clear" w:color="auto" w:fill="auto"/>
          </w:tcPr>
          <w:p w14:paraId="51049422"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37B3AB07" w14:textId="77777777" w:rsidR="00D97089" w:rsidRPr="00D97089" w:rsidRDefault="00D97089" w:rsidP="00316C62">
            <w:pPr>
              <w:jc w:val="both"/>
              <w:rPr>
                <w:sz w:val="26"/>
                <w:szCs w:val="26"/>
                <w:lang w:val="it-IT"/>
              </w:rPr>
            </w:pPr>
            <w:r w:rsidRPr="00D97089">
              <w:rPr>
                <w:sz w:val="26"/>
                <w:szCs w:val="26"/>
                <w:lang w:val="it-IT"/>
              </w:rPr>
              <w:t>- Công nghệ quét: Array Imager (≥ 640 x 480 pixels)</w:t>
            </w:r>
          </w:p>
          <w:p w14:paraId="02B4FABF" w14:textId="77777777" w:rsidR="00D97089" w:rsidRPr="00D97089" w:rsidRDefault="00D97089" w:rsidP="00316C62">
            <w:pPr>
              <w:jc w:val="both"/>
              <w:rPr>
                <w:sz w:val="26"/>
                <w:szCs w:val="26"/>
                <w:lang w:val="it-IT"/>
              </w:rPr>
            </w:pPr>
            <w:r w:rsidRPr="00D97089">
              <w:rPr>
                <w:sz w:val="26"/>
                <w:szCs w:val="26"/>
                <w:lang w:val="it-IT"/>
              </w:rPr>
              <w:lastRenderedPageBreak/>
              <w:t>- Khả năng đọc mã vạch: 1D, 2D, PDF.</w:t>
            </w:r>
          </w:p>
          <w:p w14:paraId="740424A3" w14:textId="77777777" w:rsidR="00D97089" w:rsidRPr="00D97089" w:rsidRDefault="00D97089" w:rsidP="00316C62">
            <w:pPr>
              <w:jc w:val="both"/>
              <w:rPr>
                <w:sz w:val="26"/>
                <w:szCs w:val="26"/>
                <w:lang w:val="it-IT"/>
              </w:rPr>
            </w:pPr>
            <w:r w:rsidRPr="00D97089">
              <w:rPr>
                <w:sz w:val="26"/>
                <w:szCs w:val="26"/>
                <w:lang w:val="it-IT"/>
              </w:rPr>
              <w:t>-  Khoảng cách đọc: tối đa 30cm.</w:t>
            </w:r>
          </w:p>
          <w:p w14:paraId="5DFE6459" w14:textId="77777777" w:rsidR="00D97089" w:rsidRPr="00D97089" w:rsidRDefault="00D97089" w:rsidP="00316C62">
            <w:pPr>
              <w:jc w:val="both"/>
              <w:rPr>
                <w:sz w:val="26"/>
                <w:szCs w:val="26"/>
                <w:lang w:val="it-IT"/>
              </w:rPr>
            </w:pPr>
            <w:r w:rsidRPr="00D97089">
              <w:rPr>
                <w:sz w:val="26"/>
                <w:szCs w:val="26"/>
                <w:lang w:val="it-IT"/>
              </w:rPr>
              <w:t>- Kháng bụi và nước: chuẩn  IP42</w:t>
            </w:r>
          </w:p>
          <w:p w14:paraId="035C80BA" w14:textId="77777777" w:rsidR="00D97089" w:rsidRPr="00D97089" w:rsidRDefault="00D97089" w:rsidP="00316C62">
            <w:pPr>
              <w:jc w:val="both"/>
              <w:rPr>
                <w:sz w:val="26"/>
                <w:szCs w:val="26"/>
                <w:lang w:val="it-IT"/>
              </w:rPr>
            </w:pPr>
            <w:r w:rsidRPr="00D97089">
              <w:rPr>
                <w:sz w:val="26"/>
                <w:szCs w:val="26"/>
                <w:lang w:val="it-IT"/>
              </w:rPr>
              <w:t xml:space="preserve">- Kết nối: USB ≥ 2.0 </w:t>
            </w:r>
          </w:p>
          <w:p w14:paraId="0EC3239C" w14:textId="77777777" w:rsidR="00D97089" w:rsidRPr="00D97089" w:rsidRDefault="00D97089" w:rsidP="00316C62">
            <w:pPr>
              <w:jc w:val="both"/>
              <w:rPr>
                <w:sz w:val="26"/>
                <w:szCs w:val="26"/>
                <w:lang w:val="it-IT"/>
              </w:rPr>
            </w:pPr>
            <w:r w:rsidRPr="00D97089">
              <w:rPr>
                <w:sz w:val="26"/>
                <w:szCs w:val="26"/>
                <w:lang w:val="it-IT"/>
              </w:rPr>
              <w:t>- Có chân đế</w:t>
            </w:r>
          </w:p>
          <w:p w14:paraId="6F39C873" w14:textId="77777777" w:rsidR="00D97089" w:rsidRPr="00D97089" w:rsidRDefault="00D97089" w:rsidP="00316C62">
            <w:pPr>
              <w:jc w:val="both"/>
              <w:rPr>
                <w:sz w:val="26"/>
                <w:szCs w:val="26"/>
                <w:lang w:val="it-IT"/>
              </w:rPr>
            </w:pPr>
            <w:r w:rsidRPr="00D97089">
              <w:rPr>
                <w:sz w:val="26"/>
                <w:szCs w:val="26"/>
                <w:lang w:val="it-IT"/>
              </w:rPr>
              <w:t>- Bảo hành: ≥12 tháng</w:t>
            </w:r>
          </w:p>
        </w:tc>
      </w:tr>
      <w:tr w:rsidR="00D97089" w:rsidRPr="00D97089" w14:paraId="4B783543" w14:textId="77777777" w:rsidTr="00D97089">
        <w:trPr>
          <w:trHeight w:val="512"/>
        </w:trPr>
        <w:tc>
          <w:tcPr>
            <w:tcW w:w="540" w:type="dxa"/>
            <w:shd w:val="clear" w:color="auto" w:fill="auto"/>
          </w:tcPr>
          <w:p w14:paraId="22A337CC" w14:textId="77777777" w:rsidR="00D97089" w:rsidRPr="00D97089" w:rsidRDefault="00D97089" w:rsidP="00316C62">
            <w:pPr>
              <w:tabs>
                <w:tab w:val="left" w:pos="3375"/>
              </w:tabs>
              <w:jc w:val="center"/>
              <w:rPr>
                <w:sz w:val="26"/>
                <w:szCs w:val="26"/>
                <w:lang w:val="it-IT"/>
              </w:rPr>
            </w:pPr>
            <w:r w:rsidRPr="00D97089">
              <w:rPr>
                <w:sz w:val="26"/>
                <w:szCs w:val="26"/>
                <w:lang w:val="it-IT"/>
              </w:rPr>
              <w:lastRenderedPageBreak/>
              <w:t>10</w:t>
            </w:r>
          </w:p>
        </w:tc>
        <w:tc>
          <w:tcPr>
            <w:tcW w:w="1170" w:type="dxa"/>
            <w:shd w:val="clear" w:color="auto" w:fill="auto"/>
          </w:tcPr>
          <w:p w14:paraId="6AA05BC8" w14:textId="77777777" w:rsidR="00D97089" w:rsidRPr="00D97089" w:rsidRDefault="00D97089" w:rsidP="00316C62">
            <w:pPr>
              <w:tabs>
                <w:tab w:val="left" w:pos="3375"/>
              </w:tabs>
              <w:jc w:val="both"/>
              <w:rPr>
                <w:sz w:val="26"/>
                <w:szCs w:val="26"/>
              </w:rPr>
            </w:pPr>
            <w:r w:rsidRPr="00D97089">
              <w:rPr>
                <w:sz w:val="26"/>
                <w:szCs w:val="26"/>
              </w:rPr>
              <w:t>Thiết bị gọi số (phòng khám)</w:t>
            </w:r>
          </w:p>
        </w:tc>
        <w:tc>
          <w:tcPr>
            <w:tcW w:w="900" w:type="dxa"/>
            <w:shd w:val="clear" w:color="auto" w:fill="auto"/>
          </w:tcPr>
          <w:p w14:paraId="24EDFD39" w14:textId="77777777" w:rsidR="00D97089" w:rsidRPr="00D97089" w:rsidRDefault="00D97089" w:rsidP="00316C62">
            <w:pPr>
              <w:tabs>
                <w:tab w:val="left" w:pos="3375"/>
              </w:tabs>
              <w:jc w:val="center"/>
              <w:rPr>
                <w:sz w:val="26"/>
                <w:szCs w:val="26"/>
                <w:lang w:val="it-IT"/>
              </w:rPr>
            </w:pPr>
            <w:r w:rsidRPr="00D97089">
              <w:rPr>
                <w:sz w:val="26"/>
                <w:szCs w:val="26"/>
                <w:lang w:val="it-IT"/>
              </w:rPr>
              <w:t>16</w:t>
            </w:r>
          </w:p>
        </w:tc>
        <w:tc>
          <w:tcPr>
            <w:tcW w:w="990" w:type="dxa"/>
            <w:shd w:val="clear" w:color="auto" w:fill="auto"/>
          </w:tcPr>
          <w:p w14:paraId="591826F5" w14:textId="77777777" w:rsidR="00D97089" w:rsidRPr="00D97089" w:rsidRDefault="00D97089" w:rsidP="00316C62">
            <w:pPr>
              <w:tabs>
                <w:tab w:val="left" w:pos="3375"/>
              </w:tabs>
              <w:jc w:val="center"/>
              <w:rPr>
                <w:sz w:val="26"/>
                <w:szCs w:val="26"/>
                <w:lang w:val="it-IT"/>
              </w:rPr>
            </w:pPr>
            <w:r w:rsidRPr="00D97089">
              <w:rPr>
                <w:sz w:val="26"/>
                <w:szCs w:val="26"/>
                <w:lang w:val="it-IT"/>
              </w:rPr>
              <w:t>Bộ</w:t>
            </w:r>
          </w:p>
        </w:tc>
        <w:tc>
          <w:tcPr>
            <w:tcW w:w="11070" w:type="dxa"/>
            <w:shd w:val="clear" w:color="auto" w:fill="auto"/>
          </w:tcPr>
          <w:p w14:paraId="0E9B6823" w14:textId="77777777" w:rsidR="00D97089" w:rsidRPr="00D97089" w:rsidRDefault="00D97089" w:rsidP="00316C62">
            <w:pPr>
              <w:jc w:val="both"/>
              <w:rPr>
                <w:sz w:val="26"/>
                <w:szCs w:val="26"/>
                <w:lang w:val="it-IT"/>
              </w:rPr>
            </w:pPr>
            <w:r w:rsidRPr="00D97089">
              <w:rPr>
                <w:sz w:val="26"/>
                <w:szCs w:val="26"/>
                <w:lang w:val="it-IT"/>
              </w:rPr>
              <w:t xml:space="preserve">- Màn hình: LCD, có giá treo tường, kích thước ≥ 21,5 inch. </w:t>
            </w:r>
          </w:p>
          <w:p w14:paraId="7AF6C61A" w14:textId="77777777" w:rsidR="00D97089" w:rsidRPr="00D97089" w:rsidRDefault="00D97089" w:rsidP="00316C62">
            <w:pPr>
              <w:jc w:val="both"/>
              <w:rPr>
                <w:sz w:val="26"/>
                <w:szCs w:val="26"/>
                <w:lang w:val="it-IT"/>
              </w:rPr>
            </w:pPr>
            <w:r w:rsidRPr="00D97089">
              <w:rPr>
                <w:sz w:val="26"/>
                <w:szCs w:val="26"/>
                <w:lang w:val="it-IT"/>
              </w:rPr>
              <w:t xml:space="preserve">- Cáp VGA: 10 mét; </w:t>
            </w:r>
          </w:p>
          <w:p w14:paraId="681AC6E8" w14:textId="77777777" w:rsidR="00D97089" w:rsidRPr="00D97089" w:rsidRDefault="00D97089" w:rsidP="00316C62">
            <w:pPr>
              <w:jc w:val="both"/>
              <w:rPr>
                <w:sz w:val="26"/>
                <w:szCs w:val="26"/>
                <w:lang w:val="it-IT"/>
              </w:rPr>
            </w:pPr>
            <w:r w:rsidRPr="00D97089">
              <w:rPr>
                <w:sz w:val="26"/>
                <w:szCs w:val="26"/>
                <w:lang w:val="it-IT"/>
              </w:rPr>
              <w:t xml:space="preserve">- Bộ chia tín hiệu USB sang VGA; </w:t>
            </w:r>
          </w:p>
          <w:p w14:paraId="664DAF09" w14:textId="77777777" w:rsidR="00D97089" w:rsidRPr="00D97089" w:rsidRDefault="00D97089" w:rsidP="00316C62">
            <w:pPr>
              <w:jc w:val="both"/>
              <w:rPr>
                <w:sz w:val="26"/>
                <w:szCs w:val="26"/>
                <w:lang w:val="it-IT"/>
              </w:rPr>
            </w:pPr>
            <w:r w:rsidRPr="00D97089">
              <w:rPr>
                <w:sz w:val="26"/>
                <w:szCs w:val="26"/>
                <w:lang w:val="it-IT"/>
              </w:rPr>
              <w:t>- Dây tín hiệu âm thanh: 10 mét; - Loa: ≥ 10W</w:t>
            </w:r>
          </w:p>
          <w:p w14:paraId="4D40D6AB" w14:textId="77777777" w:rsidR="00D97089" w:rsidRPr="00D97089" w:rsidRDefault="00D97089" w:rsidP="00316C62">
            <w:pPr>
              <w:jc w:val="both"/>
              <w:rPr>
                <w:sz w:val="26"/>
                <w:szCs w:val="26"/>
                <w:lang w:val="it-IT"/>
              </w:rPr>
            </w:pPr>
            <w:r w:rsidRPr="00D97089">
              <w:rPr>
                <w:sz w:val="26"/>
                <w:szCs w:val="26"/>
                <w:lang w:val="it-IT"/>
              </w:rPr>
              <w:t>- Bảo hành: màn hình ≥24 tháng, loa ≥ 12 tháng</w:t>
            </w:r>
          </w:p>
        </w:tc>
      </w:tr>
      <w:tr w:rsidR="00D97089" w:rsidRPr="00D97089" w14:paraId="0B148112" w14:textId="77777777" w:rsidTr="00D97089">
        <w:tc>
          <w:tcPr>
            <w:tcW w:w="540" w:type="dxa"/>
            <w:shd w:val="clear" w:color="auto" w:fill="auto"/>
          </w:tcPr>
          <w:p w14:paraId="5DA02EB1" w14:textId="77777777" w:rsidR="00D97089" w:rsidRPr="00D97089" w:rsidRDefault="00D97089" w:rsidP="00316C62">
            <w:pPr>
              <w:tabs>
                <w:tab w:val="left" w:pos="3375"/>
              </w:tabs>
              <w:jc w:val="center"/>
              <w:rPr>
                <w:sz w:val="26"/>
                <w:szCs w:val="26"/>
                <w:lang w:val="it-IT"/>
              </w:rPr>
            </w:pPr>
            <w:r w:rsidRPr="00D97089">
              <w:rPr>
                <w:sz w:val="26"/>
                <w:szCs w:val="26"/>
                <w:lang w:val="it-IT"/>
              </w:rPr>
              <w:t>11</w:t>
            </w:r>
          </w:p>
        </w:tc>
        <w:tc>
          <w:tcPr>
            <w:tcW w:w="1170" w:type="dxa"/>
            <w:shd w:val="clear" w:color="auto" w:fill="auto"/>
          </w:tcPr>
          <w:p w14:paraId="652C36F5" w14:textId="77777777" w:rsidR="00D97089" w:rsidRPr="00D97089" w:rsidRDefault="00D97089" w:rsidP="00316C62">
            <w:pPr>
              <w:tabs>
                <w:tab w:val="left" w:pos="3375"/>
              </w:tabs>
              <w:jc w:val="both"/>
              <w:rPr>
                <w:sz w:val="26"/>
                <w:szCs w:val="26"/>
              </w:rPr>
            </w:pPr>
            <w:r w:rsidRPr="00D97089">
              <w:rPr>
                <w:sz w:val="26"/>
                <w:szCs w:val="26"/>
              </w:rPr>
              <w:t>Bảng chữ ký điện tử đơn sắc</w:t>
            </w:r>
          </w:p>
        </w:tc>
        <w:tc>
          <w:tcPr>
            <w:tcW w:w="900" w:type="dxa"/>
            <w:shd w:val="clear" w:color="auto" w:fill="auto"/>
          </w:tcPr>
          <w:p w14:paraId="6C453C1A" w14:textId="77777777" w:rsidR="00D97089" w:rsidRPr="00D97089" w:rsidRDefault="00D97089" w:rsidP="00316C62">
            <w:pPr>
              <w:tabs>
                <w:tab w:val="left" w:pos="3375"/>
              </w:tabs>
              <w:jc w:val="center"/>
              <w:rPr>
                <w:sz w:val="26"/>
                <w:szCs w:val="26"/>
                <w:lang w:val="it-IT"/>
              </w:rPr>
            </w:pPr>
            <w:r w:rsidRPr="00D97089">
              <w:rPr>
                <w:sz w:val="26"/>
                <w:szCs w:val="26"/>
                <w:lang w:val="it-IT"/>
              </w:rPr>
              <w:t>6</w:t>
            </w:r>
          </w:p>
        </w:tc>
        <w:tc>
          <w:tcPr>
            <w:tcW w:w="990" w:type="dxa"/>
            <w:shd w:val="clear" w:color="auto" w:fill="auto"/>
          </w:tcPr>
          <w:p w14:paraId="371FAF40"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55930330" w14:textId="77777777" w:rsidR="00D97089" w:rsidRPr="00D97089" w:rsidRDefault="00D97089" w:rsidP="00316C62">
            <w:pPr>
              <w:jc w:val="both"/>
              <w:rPr>
                <w:sz w:val="26"/>
                <w:szCs w:val="26"/>
                <w:lang w:val="it-IT"/>
              </w:rPr>
            </w:pPr>
            <w:r w:rsidRPr="00D97089">
              <w:rPr>
                <w:sz w:val="26"/>
                <w:szCs w:val="26"/>
                <w:lang w:val="it-IT"/>
              </w:rPr>
              <w:t>- Màn hình: 4 inch  LCD</w:t>
            </w:r>
          </w:p>
          <w:p w14:paraId="03EE3995" w14:textId="77777777" w:rsidR="00D97089" w:rsidRPr="00D97089" w:rsidRDefault="00D97089" w:rsidP="00316C62">
            <w:pPr>
              <w:jc w:val="both"/>
              <w:rPr>
                <w:sz w:val="26"/>
                <w:szCs w:val="26"/>
                <w:lang w:val="it-IT"/>
              </w:rPr>
            </w:pPr>
            <w:r w:rsidRPr="00D97089">
              <w:rPr>
                <w:sz w:val="26"/>
                <w:szCs w:val="26"/>
                <w:lang w:val="it-IT"/>
              </w:rPr>
              <w:t>- Công nghệ: điện trở</w:t>
            </w:r>
          </w:p>
          <w:p w14:paraId="6523C73E" w14:textId="77777777" w:rsidR="00D97089" w:rsidRPr="00D97089" w:rsidRDefault="00D97089" w:rsidP="00316C62">
            <w:pPr>
              <w:jc w:val="both"/>
              <w:rPr>
                <w:sz w:val="26"/>
                <w:szCs w:val="26"/>
                <w:lang w:val="it-IT"/>
              </w:rPr>
            </w:pPr>
            <w:r w:rsidRPr="00D97089">
              <w:rPr>
                <w:sz w:val="26"/>
                <w:szCs w:val="26"/>
                <w:lang w:val="it-IT"/>
              </w:rPr>
              <w:t>- Hiển thị chữ ký: máy tính bảng chữ ký và PC</w:t>
            </w:r>
          </w:p>
          <w:p w14:paraId="289F859E" w14:textId="77777777" w:rsidR="00D97089" w:rsidRPr="00D97089" w:rsidRDefault="00D97089" w:rsidP="00316C62">
            <w:pPr>
              <w:jc w:val="both"/>
              <w:rPr>
                <w:sz w:val="26"/>
                <w:szCs w:val="26"/>
                <w:lang w:val="it-IT"/>
              </w:rPr>
            </w:pPr>
            <w:r w:rsidRPr="00D97089">
              <w:rPr>
                <w:sz w:val="26"/>
                <w:szCs w:val="26"/>
                <w:lang w:val="it-IT"/>
              </w:rPr>
              <w:t>- Tuổi thọ: Lên đến 1 triệu chữ ký</w:t>
            </w:r>
          </w:p>
          <w:p w14:paraId="0AD5CE0D" w14:textId="77777777" w:rsidR="00D97089" w:rsidRPr="00D97089" w:rsidRDefault="00D97089" w:rsidP="00316C62">
            <w:pPr>
              <w:jc w:val="both"/>
              <w:rPr>
                <w:sz w:val="26"/>
                <w:szCs w:val="26"/>
                <w:lang w:val="it-IT"/>
              </w:rPr>
            </w:pPr>
            <w:r w:rsidRPr="00D97089">
              <w:rPr>
                <w:sz w:val="26"/>
                <w:szCs w:val="26"/>
                <w:lang w:val="it-IT"/>
              </w:rPr>
              <w:t>- Độ phân giải màn hình: ≥ 320 x 160 px</w:t>
            </w:r>
          </w:p>
          <w:p w14:paraId="474E7F6C" w14:textId="77777777" w:rsidR="00D97089" w:rsidRPr="00D97089" w:rsidRDefault="00D97089" w:rsidP="00316C62">
            <w:pPr>
              <w:jc w:val="both"/>
              <w:rPr>
                <w:sz w:val="26"/>
                <w:szCs w:val="26"/>
                <w:lang w:val="it-IT"/>
              </w:rPr>
            </w:pPr>
            <w:r w:rsidRPr="00D97089">
              <w:rPr>
                <w:sz w:val="26"/>
                <w:szCs w:val="26"/>
                <w:lang w:val="it-IT"/>
              </w:rPr>
              <w:t>- Hình ảnh chờ: 1 hình ảnh tĩnh</w:t>
            </w:r>
          </w:p>
          <w:p w14:paraId="297B1CA4" w14:textId="77777777" w:rsidR="00D97089" w:rsidRPr="00D97089" w:rsidRDefault="00D97089" w:rsidP="00316C62">
            <w:pPr>
              <w:jc w:val="both"/>
              <w:rPr>
                <w:sz w:val="26"/>
                <w:szCs w:val="26"/>
                <w:lang w:val="it-IT"/>
              </w:rPr>
            </w:pPr>
            <w:r w:rsidRPr="00D97089">
              <w:rPr>
                <w:sz w:val="26"/>
                <w:szCs w:val="26"/>
                <w:lang w:val="it-IT"/>
              </w:rPr>
              <w:t>- Bề mặt chữ ký: ≥ 95 x 47 mm</w:t>
            </w:r>
          </w:p>
          <w:p w14:paraId="73068136" w14:textId="77777777" w:rsidR="00D97089" w:rsidRPr="00D97089" w:rsidRDefault="00D97089" w:rsidP="00316C62">
            <w:pPr>
              <w:jc w:val="both"/>
              <w:rPr>
                <w:sz w:val="26"/>
                <w:szCs w:val="26"/>
                <w:lang w:val="it-IT"/>
              </w:rPr>
            </w:pPr>
            <w:r w:rsidRPr="00D97089">
              <w:rPr>
                <w:sz w:val="26"/>
                <w:szCs w:val="26"/>
                <w:lang w:val="it-IT"/>
              </w:rPr>
              <w:t>- Kèm theo bút ký</w:t>
            </w:r>
          </w:p>
          <w:p w14:paraId="5B97F950" w14:textId="77777777" w:rsidR="00D97089" w:rsidRPr="00D97089" w:rsidRDefault="00D97089" w:rsidP="00316C62">
            <w:pPr>
              <w:jc w:val="both"/>
              <w:rPr>
                <w:sz w:val="26"/>
                <w:szCs w:val="26"/>
                <w:lang w:val="it-IT"/>
              </w:rPr>
            </w:pPr>
            <w:r w:rsidRPr="00D97089">
              <w:rPr>
                <w:sz w:val="26"/>
                <w:szCs w:val="26"/>
                <w:lang w:val="it-IT"/>
              </w:rPr>
              <w:t>- Nguồn: qua cáp USB ≥ 2.0</w:t>
            </w:r>
          </w:p>
          <w:p w14:paraId="70446646" w14:textId="77777777" w:rsidR="00D97089" w:rsidRPr="00D97089" w:rsidRDefault="00D97089" w:rsidP="00316C62">
            <w:pPr>
              <w:jc w:val="both"/>
              <w:rPr>
                <w:sz w:val="26"/>
                <w:szCs w:val="26"/>
                <w:lang w:val="it-IT"/>
              </w:rPr>
            </w:pPr>
            <w:r w:rsidRPr="00D97089">
              <w:rPr>
                <w:sz w:val="26"/>
                <w:szCs w:val="26"/>
                <w:lang w:val="it-IT"/>
              </w:rPr>
              <w:t>- Bảo hành: ≥ 24 tháng</w:t>
            </w:r>
          </w:p>
        </w:tc>
      </w:tr>
      <w:tr w:rsidR="00D97089" w:rsidRPr="00D97089" w14:paraId="62BBB345" w14:textId="77777777" w:rsidTr="00D97089">
        <w:tc>
          <w:tcPr>
            <w:tcW w:w="540" w:type="dxa"/>
            <w:shd w:val="clear" w:color="auto" w:fill="auto"/>
          </w:tcPr>
          <w:p w14:paraId="2CA849E9" w14:textId="77777777" w:rsidR="00D97089" w:rsidRPr="00D97089" w:rsidRDefault="00D97089" w:rsidP="00316C62">
            <w:pPr>
              <w:tabs>
                <w:tab w:val="left" w:pos="3375"/>
              </w:tabs>
              <w:jc w:val="center"/>
              <w:rPr>
                <w:sz w:val="26"/>
                <w:szCs w:val="26"/>
                <w:lang w:val="it-IT"/>
              </w:rPr>
            </w:pPr>
            <w:r w:rsidRPr="00D97089">
              <w:rPr>
                <w:sz w:val="26"/>
                <w:szCs w:val="26"/>
                <w:lang w:val="it-IT"/>
              </w:rPr>
              <w:t>12</w:t>
            </w:r>
          </w:p>
        </w:tc>
        <w:tc>
          <w:tcPr>
            <w:tcW w:w="1170" w:type="dxa"/>
            <w:shd w:val="clear" w:color="auto" w:fill="auto"/>
          </w:tcPr>
          <w:p w14:paraId="4F28363A" w14:textId="77777777" w:rsidR="00D97089" w:rsidRPr="00D97089" w:rsidRDefault="00D97089" w:rsidP="00316C62">
            <w:pPr>
              <w:tabs>
                <w:tab w:val="left" w:pos="3375"/>
              </w:tabs>
              <w:jc w:val="both"/>
              <w:rPr>
                <w:sz w:val="26"/>
                <w:szCs w:val="26"/>
              </w:rPr>
            </w:pPr>
            <w:r w:rsidRPr="00D97089">
              <w:rPr>
                <w:sz w:val="26"/>
                <w:szCs w:val="26"/>
              </w:rPr>
              <w:t>Đĩa cứng thiết bị lưu trữ (SAN)</w:t>
            </w:r>
          </w:p>
        </w:tc>
        <w:tc>
          <w:tcPr>
            <w:tcW w:w="900" w:type="dxa"/>
            <w:shd w:val="clear" w:color="auto" w:fill="auto"/>
          </w:tcPr>
          <w:p w14:paraId="54B52CF4" w14:textId="77777777" w:rsidR="00D97089" w:rsidRPr="00D97089" w:rsidRDefault="00D97089" w:rsidP="00316C62">
            <w:pPr>
              <w:tabs>
                <w:tab w:val="left" w:pos="3375"/>
              </w:tabs>
              <w:jc w:val="center"/>
              <w:rPr>
                <w:sz w:val="26"/>
                <w:szCs w:val="26"/>
                <w:lang w:val="it-IT"/>
              </w:rPr>
            </w:pPr>
            <w:r w:rsidRPr="00D97089">
              <w:rPr>
                <w:sz w:val="26"/>
                <w:szCs w:val="26"/>
                <w:lang w:val="it-IT"/>
              </w:rPr>
              <w:t>6</w:t>
            </w:r>
          </w:p>
        </w:tc>
        <w:tc>
          <w:tcPr>
            <w:tcW w:w="990" w:type="dxa"/>
            <w:shd w:val="clear" w:color="auto" w:fill="auto"/>
          </w:tcPr>
          <w:p w14:paraId="458A7D55" w14:textId="77777777" w:rsidR="00D97089" w:rsidRPr="00D97089" w:rsidRDefault="00D97089" w:rsidP="00316C62">
            <w:pPr>
              <w:tabs>
                <w:tab w:val="left" w:pos="3375"/>
              </w:tabs>
              <w:jc w:val="center"/>
              <w:rPr>
                <w:sz w:val="26"/>
                <w:szCs w:val="26"/>
                <w:lang w:val="it-IT"/>
              </w:rPr>
            </w:pPr>
            <w:r w:rsidRPr="00D97089">
              <w:rPr>
                <w:sz w:val="26"/>
                <w:szCs w:val="26"/>
                <w:lang w:val="it-IT"/>
              </w:rPr>
              <w:t>Cái</w:t>
            </w:r>
          </w:p>
        </w:tc>
        <w:tc>
          <w:tcPr>
            <w:tcW w:w="11070" w:type="dxa"/>
            <w:shd w:val="clear" w:color="auto" w:fill="auto"/>
          </w:tcPr>
          <w:p w14:paraId="6CF706E9" w14:textId="1DBEF303" w:rsidR="00D97089" w:rsidRPr="00D97089" w:rsidRDefault="00D97089" w:rsidP="00316C62">
            <w:pPr>
              <w:rPr>
                <w:sz w:val="26"/>
                <w:szCs w:val="26"/>
              </w:rPr>
            </w:pPr>
            <w:r w:rsidRPr="00D97089">
              <w:rPr>
                <w:sz w:val="26"/>
                <w:szCs w:val="26"/>
              </w:rPr>
              <w:t xml:space="preserve">- Part Number: </w:t>
            </w:r>
            <w:r w:rsidR="00764067" w:rsidRPr="00764067">
              <w:rPr>
                <w:sz w:val="26"/>
                <w:szCs w:val="26"/>
              </w:rPr>
              <w:t>02PX541</w:t>
            </w:r>
          </w:p>
          <w:p w14:paraId="5BD0FB19" w14:textId="77777777" w:rsidR="00D97089" w:rsidRPr="00D97089" w:rsidRDefault="00D97089" w:rsidP="00316C62">
            <w:pPr>
              <w:rPr>
                <w:sz w:val="26"/>
                <w:szCs w:val="26"/>
              </w:rPr>
            </w:pPr>
            <w:r w:rsidRPr="00D97089">
              <w:rPr>
                <w:sz w:val="26"/>
                <w:szCs w:val="26"/>
              </w:rPr>
              <w:t>- Dung lượng: ≥ 1.92 TB SAS 2.5 Inch Flash Drive</w:t>
            </w:r>
          </w:p>
          <w:p w14:paraId="7B3DE1FE" w14:textId="334BF2C3" w:rsidR="00D97089" w:rsidRPr="00D97089" w:rsidRDefault="00D97089" w:rsidP="00047F85">
            <w:pPr>
              <w:jc w:val="both"/>
              <w:rPr>
                <w:sz w:val="26"/>
                <w:szCs w:val="26"/>
              </w:rPr>
            </w:pPr>
            <w:r w:rsidRPr="00D97089">
              <w:rPr>
                <w:sz w:val="26"/>
                <w:szCs w:val="26"/>
              </w:rPr>
              <w:t xml:space="preserve">- </w:t>
            </w:r>
            <w:r w:rsidR="00047F85">
              <w:rPr>
                <w:sz w:val="26"/>
                <w:szCs w:val="26"/>
              </w:rPr>
              <w:t>T</w:t>
            </w:r>
            <w:r w:rsidRPr="00D97089">
              <w:rPr>
                <w:sz w:val="26"/>
                <w:szCs w:val="26"/>
              </w:rPr>
              <w:t xml:space="preserve">ương thích với </w:t>
            </w:r>
            <w:r w:rsidR="00813817">
              <w:rPr>
                <w:sz w:val="26"/>
                <w:szCs w:val="26"/>
              </w:rPr>
              <w:t>thiết bị lưu trữ</w:t>
            </w:r>
            <w:r w:rsidRPr="00D97089">
              <w:rPr>
                <w:sz w:val="26"/>
                <w:szCs w:val="26"/>
              </w:rPr>
              <w:t xml:space="preserve"> </w:t>
            </w:r>
            <w:r w:rsidR="00813817">
              <w:rPr>
                <w:sz w:val="26"/>
                <w:szCs w:val="26"/>
              </w:rPr>
              <w:t>(</w:t>
            </w:r>
            <w:r w:rsidRPr="00D97089">
              <w:rPr>
                <w:sz w:val="26"/>
                <w:szCs w:val="26"/>
              </w:rPr>
              <w:t>SAN</w:t>
            </w:r>
            <w:r w:rsidR="00813817">
              <w:rPr>
                <w:sz w:val="26"/>
                <w:szCs w:val="26"/>
              </w:rPr>
              <w:t>)</w:t>
            </w:r>
            <w:r w:rsidRPr="00D97089">
              <w:rPr>
                <w:sz w:val="26"/>
                <w:szCs w:val="26"/>
              </w:rPr>
              <w:t xml:space="preserve"> IBM FlashSystem 5035 SFF (Serial No: 781X7G4)</w:t>
            </w:r>
            <w:r w:rsidR="00047F85">
              <w:rPr>
                <w:sz w:val="26"/>
                <w:szCs w:val="26"/>
              </w:rPr>
              <w:t xml:space="preserve"> hiện có </w:t>
            </w:r>
            <w:r w:rsidR="00047F85" w:rsidRPr="00D97089">
              <w:rPr>
                <w:sz w:val="26"/>
                <w:szCs w:val="26"/>
                <w:lang w:val="it-IT"/>
              </w:rPr>
              <w:t>đang sử dụng tại bệnh viện</w:t>
            </w:r>
            <w:r w:rsidR="00047F85">
              <w:rPr>
                <w:sz w:val="26"/>
                <w:szCs w:val="26"/>
                <w:lang w:val="it-IT"/>
              </w:rPr>
              <w:t>.</w:t>
            </w:r>
          </w:p>
          <w:p w14:paraId="1013CD67" w14:textId="77777777" w:rsidR="00D97089" w:rsidRPr="00D97089" w:rsidRDefault="00D97089" w:rsidP="00316C62">
            <w:pPr>
              <w:jc w:val="both"/>
              <w:rPr>
                <w:sz w:val="26"/>
                <w:szCs w:val="26"/>
                <w:lang w:val="it-IT"/>
              </w:rPr>
            </w:pPr>
            <w:r w:rsidRPr="00D97089">
              <w:rPr>
                <w:sz w:val="26"/>
                <w:szCs w:val="26"/>
              </w:rPr>
              <w:t>- Bảo hành: ≥ 12 tháng</w:t>
            </w:r>
          </w:p>
        </w:tc>
      </w:tr>
    </w:tbl>
    <w:p w14:paraId="2A7532CA" w14:textId="7CEEC195" w:rsidR="00B52577" w:rsidRDefault="00B52577" w:rsidP="00B52577">
      <w:pPr>
        <w:spacing w:after="120"/>
        <w:jc w:val="both"/>
        <w:rPr>
          <w:b/>
          <w:bCs/>
          <w:iCs/>
          <w:color w:val="000000" w:themeColor="text1"/>
          <w:szCs w:val="28"/>
        </w:rPr>
      </w:pPr>
    </w:p>
    <w:p w14:paraId="55AC6740" w14:textId="680F9616" w:rsidR="00E16FED" w:rsidRPr="00D27ECB" w:rsidRDefault="00D97089" w:rsidP="00D97089">
      <w:pPr>
        <w:jc w:val="center"/>
        <w:rPr>
          <w:b/>
          <w:bCs/>
          <w:iCs/>
          <w:color w:val="000000" w:themeColor="text1"/>
          <w:szCs w:val="28"/>
        </w:rPr>
      </w:pPr>
      <w:r>
        <w:rPr>
          <w:b/>
          <w:bCs/>
          <w:iCs/>
          <w:color w:val="000000" w:themeColor="text1"/>
          <w:szCs w:val="28"/>
        </w:rPr>
        <w:br w:type="page"/>
      </w:r>
      <w:r w:rsidR="00E16FED" w:rsidRPr="00D27ECB">
        <w:rPr>
          <w:b/>
          <w:bCs/>
          <w:iCs/>
          <w:color w:val="000000" w:themeColor="text1"/>
          <w:szCs w:val="28"/>
        </w:rPr>
        <w:lastRenderedPageBreak/>
        <w:t>MẪU BÁO GIÁ</w:t>
      </w:r>
    </w:p>
    <w:p w14:paraId="21A8492A" w14:textId="4C7DADBE"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FC51C8">
        <w:rPr>
          <w:rFonts w:eastAsia="Times New Roman"/>
          <w:i/>
          <w:color w:val="000000" w:themeColor="text1"/>
          <w:szCs w:val="28"/>
        </w:rPr>
        <w:t>1369</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FC51C8">
        <w:rPr>
          <w:rFonts w:eastAsia="Times New Roman"/>
          <w:i/>
          <w:color w:val="000000" w:themeColor="text1"/>
          <w:szCs w:val="28"/>
        </w:rPr>
        <w:t>13</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355961">
        <w:rPr>
          <w:rFonts w:eastAsia="Times New Roman"/>
          <w:i/>
          <w:color w:val="000000" w:themeColor="text1"/>
          <w:szCs w:val="28"/>
        </w:rPr>
        <w:t xml:space="preserve"> </w:t>
      </w:r>
      <w:r w:rsidR="00FC51C8">
        <w:rPr>
          <w:rFonts w:eastAsia="Times New Roman"/>
          <w:i/>
          <w:color w:val="000000" w:themeColor="text1"/>
          <w:szCs w:val="28"/>
        </w:rPr>
        <w:t>6</w:t>
      </w:r>
      <w:r w:rsidR="00EA1A80">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1540"/>
        <w:gridCol w:w="1170"/>
        <w:gridCol w:w="1269"/>
        <w:gridCol w:w="1276"/>
        <w:gridCol w:w="1134"/>
        <w:gridCol w:w="1134"/>
        <w:gridCol w:w="851"/>
        <w:gridCol w:w="1701"/>
        <w:gridCol w:w="1275"/>
        <w:gridCol w:w="993"/>
        <w:gridCol w:w="708"/>
        <w:gridCol w:w="993"/>
      </w:tblGrid>
      <w:tr w:rsidR="00D27ECB" w:rsidRPr="00D27ECB" w14:paraId="7A0BB5AE" w14:textId="77777777" w:rsidTr="004110E1">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1540"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1170"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1269"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6E37D05C"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4110E1">
              <w:rPr>
                <w:color w:val="000000" w:themeColor="text1"/>
                <w:szCs w:val="28"/>
              </w:rPr>
              <w:t xml:space="preserve"> hải quan</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4110E1">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1540"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1170"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1269"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4110E1">
        <w:trPr>
          <w:trHeight w:val="521"/>
        </w:trPr>
        <w:tc>
          <w:tcPr>
            <w:tcW w:w="699" w:type="dxa"/>
            <w:vAlign w:val="center"/>
          </w:tcPr>
          <w:p w14:paraId="7ADFA397" w14:textId="25C363DA" w:rsidR="008210A9" w:rsidRPr="00D27ECB" w:rsidRDefault="004110E1" w:rsidP="00770DB1">
            <w:pPr>
              <w:pStyle w:val="ListParagraph"/>
              <w:spacing w:line="276" w:lineRule="auto"/>
              <w:ind w:left="0" w:right="2"/>
              <w:rPr>
                <w:color w:val="000000" w:themeColor="text1"/>
                <w:sz w:val="26"/>
                <w:szCs w:val="26"/>
              </w:rPr>
            </w:pPr>
            <w:r>
              <w:rPr>
                <w:color w:val="000000" w:themeColor="text1"/>
                <w:sz w:val="26"/>
                <w:szCs w:val="26"/>
              </w:rPr>
              <w:t>1</w:t>
            </w:r>
          </w:p>
        </w:tc>
        <w:tc>
          <w:tcPr>
            <w:tcW w:w="1540" w:type="dxa"/>
            <w:vAlign w:val="center"/>
          </w:tcPr>
          <w:p w14:paraId="7093E3AB" w14:textId="0EE1384B" w:rsidR="008210A9" w:rsidRPr="00D27ECB" w:rsidRDefault="008210A9" w:rsidP="00770DB1">
            <w:pPr>
              <w:pStyle w:val="ListParagraph"/>
              <w:spacing w:line="276" w:lineRule="auto"/>
              <w:ind w:left="0" w:right="2"/>
              <w:rPr>
                <w:color w:val="000000" w:themeColor="text1"/>
                <w:sz w:val="26"/>
                <w:szCs w:val="26"/>
              </w:rPr>
            </w:pPr>
          </w:p>
        </w:tc>
        <w:tc>
          <w:tcPr>
            <w:tcW w:w="1170"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69"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694C8A51" w:rsidR="008210A9" w:rsidRPr="00D27ECB" w:rsidRDefault="008210A9" w:rsidP="004110E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74941BDB" w14:textId="565458CC"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331E4E">
        <w:rPr>
          <w:bCs/>
          <w:color w:val="000000" w:themeColor="text1"/>
        </w:rPr>
        <w:t>9</w:t>
      </w:r>
      <w:r w:rsidR="00D97089">
        <w:rPr>
          <w:bCs/>
          <w:color w:val="000000" w:themeColor="text1"/>
        </w:rPr>
        <w:t>0</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303A5BD8"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D97089" w:rsidRPr="00D97089">
        <w:rPr>
          <w:bCs/>
          <w:i/>
          <w:iCs/>
          <w:color w:val="000000" w:themeColor="text1"/>
        </w:rPr>
        <w:t xml:space="preserve"> </w:t>
      </w:r>
      <w:r w:rsidR="00D97089" w:rsidRPr="00D27ECB">
        <w:rPr>
          <w:bCs/>
          <w:i/>
          <w:iCs/>
          <w:color w:val="000000" w:themeColor="text1"/>
        </w:rPr>
        <w:t>nếu có</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97089">
      <w:type w:val="continuous"/>
      <w:pgSz w:w="16834" w:h="11909" w:orient="landscape" w:code="9"/>
      <w:pgMar w:top="1138" w:right="1138" w:bottom="1138" w:left="1699"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5D53" w14:textId="77777777" w:rsidR="0068185A" w:rsidRDefault="0068185A" w:rsidP="008A75DC">
      <w:r>
        <w:separator/>
      </w:r>
    </w:p>
  </w:endnote>
  <w:endnote w:type="continuationSeparator" w:id="0">
    <w:p w14:paraId="78DB5732" w14:textId="77777777" w:rsidR="0068185A" w:rsidRDefault="0068185A"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40F2A" w14:textId="77777777" w:rsidR="0068185A" w:rsidRDefault="0068185A" w:rsidP="008A75DC">
      <w:r>
        <w:separator/>
      </w:r>
    </w:p>
  </w:footnote>
  <w:footnote w:type="continuationSeparator" w:id="0">
    <w:p w14:paraId="26BA1DC3" w14:textId="77777777" w:rsidR="0068185A" w:rsidRDefault="0068185A"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47F85"/>
    <w:rsid w:val="000502B4"/>
    <w:rsid w:val="00051294"/>
    <w:rsid w:val="00052BF9"/>
    <w:rsid w:val="000541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0575"/>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221F"/>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4507"/>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6A31"/>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2B12"/>
    <w:rsid w:val="0032736B"/>
    <w:rsid w:val="0033018B"/>
    <w:rsid w:val="00331D82"/>
    <w:rsid w:val="00331E4E"/>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5961"/>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340D"/>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4F3D"/>
    <w:rsid w:val="005855A9"/>
    <w:rsid w:val="00587793"/>
    <w:rsid w:val="00587BD7"/>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2FC8"/>
    <w:rsid w:val="00674CB8"/>
    <w:rsid w:val="0067581C"/>
    <w:rsid w:val="00675B23"/>
    <w:rsid w:val="0067738F"/>
    <w:rsid w:val="0068185A"/>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067"/>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3817"/>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5BDD"/>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6691B"/>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BF6150"/>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B82"/>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9708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E2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50AC"/>
    <w:rsid w:val="00F76167"/>
    <w:rsid w:val="00F76DC4"/>
    <w:rsid w:val="00F8031D"/>
    <w:rsid w:val="00F80FEB"/>
    <w:rsid w:val="00F816A7"/>
    <w:rsid w:val="00F83C2F"/>
    <w:rsid w:val="00F83FEB"/>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1C8"/>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A6B3-FFFE-481B-9AED-011BC4C7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1</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8817</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546</cp:revision>
  <cp:lastPrinted>2025-06-13T06:42:00Z</cp:lastPrinted>
  <dcterms:created xsi:type="dcterms:W3CDTF">2023-07-18T09:06:00Z</dcterms:created>
  <dcterms:modified xsi:type="dcterms:W3CDTF">2025-06-13T06:42:00Z</dcterms:modified>
</cp:coreProperties>
</file>